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43C" w:rsidRPr="0018243C" w:rsidRDefault="0018243C" w:rsidP="0018243C">
      <w:pPr>
        <w:spacing w:after="0" w:line="24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18243C">
        <w:rPr>
          <w:rFonts w:ascii="Times New Roman" w:hAnsi="Times New Roman"/>
          <w:b/>
          <w:sz w:val="24"/>
          <w:szCs w:val="24"/>
          <w:lang w:val="bg-BG"/>
        </w:rPr>
        <w:t>ДО</w:t>
      </w:r>
    </w:p>
    <w:p w:rsidR="0018243C" w:rsidRPr="0018243C" w:rsidRDefault="0018243C" w:rsidP="0018243C">
      <w:pPr>
        <w:spacing w:after="0" w:line="24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18243C">
        <w:rPr>
          <w:rFonts w:ascii="Times New Roman" w:hAnsi="Times New Roman"/>
          <w:b/>
          <w:sz w:val="24"/>
          <w:szCs w:val="24"/>
          <w:lang w:val="bg-BG"/>
        </w:rPr>
        <w:t xml:space="preserve">Община Ценово, </w:t>
      </w:r>
    </w:p>
    <w:p w:rsidR="0018243C" w:rsidRPr="0018243C" w:rsidRDefault="0018243C" w:rsidP="0018243C">
      <w:pPr>
        <w:spacing w:after="0" w:line="24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18243C">
        <w:rPr>
          <w:rFonts w:ascii="Times New Roman" w:hAnsi="Times New Roman"/>
          <w:b/>
          <w:sz w:val="24"/>
          <w:szCs w:val="24"/>
          <w:lang w:val="bg-BG"/>
        </w:rPr>
        <w:t xml:space="preserve">7139 с. Ценово, </w:t>
      </w:r>
    </w:p>
    <w:p w:rsidR="0018243C" w:rsidRPr="0018243C" w:rsidRDefault="0018243C" w:rsidP="0018243C">
      <w:pPr>
        <w:spacing w:after="0" w:line="24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18243C">
        <w:rPr>
          <w:rFonts w:ascii="Times New Roman" w:hAnsi="Times New Roman"/>
          <w:b/>
          <w:sz w:val="24"/>
          <w:szCs w:val="24"/>
          <w:lang w:val="bg-BG"/>
        </w:rPr>
        <w:t xml:space="preserve">ул. Цар Освободител № 66     </w:t>
      </w:r>
    </w:p>
    <w:p w:rsidR="0018243C" w:rsidRPr="0018243C" w:rsidRDefault="0018243C" w:rsidP="0018243C">
      <w:pPr>
        <w:spacing w:after="0" w:line="240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18243C" w:rsidRPr="0018243C" w:rsidRDefault="0018243C" w:rsidP="001824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18243C">
        <w:rPr>
          <w:rFonts w:ascii="Times New Roman" w:hAnsi="Times New Roman"/>
          <w:b/>
          <w:sz w:val="24"/>
          <w:szCs w:val="24"/>
          <w:lang w:val="bg-BG"/>
        </w:rPr>
        <w:t>ПРЕДЛОЖЕНИЕ ЗА ИЗПЪЛНЕНИЕ НА ПОРЪЧКАТА</w:t>
      </w:r>
    </w:p>
    <w:p w:rsidR="0018243C" w:rsidRPr="0018243C" w:rsidRDefault="0018243C" w:rsidP="001824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18243C" w:rsidRPr="0018243C" w:rsidRDefault="0018243C" w:rsidP="0018243C">
      <w:pPr>
        <w:spacing w:after="0" w:line="240" w:lineRule="auto"/>
        <w:rPr>
          <w:rFonts w:ascii="Times New Roman" w:eastAsia="Arial Unicode MS" w:hAnsi="Times New Roman"/>
          <w:bCs/>
          <w:sz w:val="24"/>
          <w:szCs w:val="24"/>
        </w:rPr>
      </w:pPr>
      <w:r w:rsidRPr="0018243C">
        <w:rPr>
          <w:rFonts w:ascii="Times New Roman" w:eastAsia="Arial Unicode MS" w:hAnsi="Times New Roman"/>
          <w:caps/>
          <w:sz w:val="24"/>
          <w:szCs w:val="24"/>
          <w:lang w:val="bg-BG"/>
        </w:rPr>
        <w:t xml:space="preserve">                 </w:t>
      </w:r>
      <w:r w:rsidRPr="0018243C">
        <w:rPr>
          <w:rFonts w:ascii="Times New Roman" w:eastAsia="Arial Unicode MS" w:hAnsi="Times New Roman"/>
          <w:caps/>
          <w:sz w:val="24"/>
          <w:szCs w:val="24"/>
        </w:rPr>
        <w:t>От:</w:t>
      </w:r>
      <w:r w:rsidRPr="0018243C">
        <w:rPr>
          <w:rFonts w:ascii="Times New Roman" w:eastAsia="Arial Unicode MS" w:hAnsi="Times New Roman"/>
          <w:sz w:val="24"/>
          <w:szCs w:val="24"/>
        </w:rPr>
        <w:t>.</w:t>
      </w:r>
      <w:r w:rsidRPr="0018243C">
        <w:rPr>
          <w:rFonts w:ascii="Times New Roman" w:eastAsia="Arial Unicode MS" w:hAnsi="Times New Roman"/>
          <w:sz w:val="24"/>
          <w:szCs w:val="24"/>
          <w:lang w:val="bg-BG"/>
        </w:rPr>
        <w:t xml:space="preserve"> </w:t>
      </w:r>
      <w:r w:rsidRPr="0018243C">
        <w:rPr>
          <w:rFonts w:ascii="Times New Roman" w:eastAsia="Arial Unicode MS" w:hAnsi="Times New Roman"/>
          <w:sz w:val="24"/>
          <w:szCs w:val="24"/>
        </w:rPr>
        <w:t>.............................................................................................................................................</w:t>
      </w:r>
      <w:r w:rsidRPr="0018243C">
        <w:rPr>
          <w:rStyle w:val="af2"/>
          <w:rFonts w:ascii="Times New Roman" w:eastAsia="Arial Unicode MS" w:hAnsi="Times New Roman"/>
          <w:bCs/>
          <w:sz w:val="24"/>
          <w:szCs w:val="24"/>
        </w:rPr>
        <w:footnoteReference w:id="1"/>
      </w:r>
    </w:p>
    <w:p w:rsidR="0018243C" w:rsidRPr="0018243C" w:rsidRDefault="0018243C" w:rsidP="001824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8243C" w:rsidRPr="0018243C" w:rsidRDefault="0018243C" w:rsidP="0018243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18243C">
        <w:rPr>
          <w:rFonts w:ascii="Times New Roman" w:hAnsi="Times New Roman"/>
          <w:b/>
          <w:bCs/>
          <w:sz w:val="24"/>
          <w:szCs w:val="24"/>
          <w:lang w:val="bg-BG"/>
        </w:rPr>
        <w:t xml:space="preserve">УВАЖАЕМИ ГОСПОЖИ И ГОСПОДА, </w:t>
      </w:r>
    </w:p>
    <w:p w:rsidR="0018243C" w:rsidRPr="0018243C" w:rsidRDefault="0018243C" w:rsidP="0018243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18243C">
        <w:rPr>
          <w:rFonts w:ascii="Times New Roman" w:hAnsi="Times New Roman"/>
          <w:sz w:val="24"/>
          <w:szCs w:val="24"/>
          <w:lang w:val="bg-BG"/>
        </w:rPr>
        <w:tab/>
        <w:t xml:space="preserve">С настоящото Ви представяме нашето техническо предложение за изпълнение на обществена поръчка с предмет: </w:t>
      </w:r>
      <w:r w:rsidRPr="0018243C">
        <w:rPr>
          <w:rFonts w:ascii="Times New Roman" w:hAnsi="Times New Roman"/>
          <w:b/>
          <w:bCs/>
          <w:sz w:val="24"/>
          <w:szCs w:val="24"/>
          <w:lang w:val="bg-BG"/>
        </w:rPr>
        <w:t>„Доставка на специализиран автомобил с висока проходимост за работа при тежки терени с интервенционно оборудване по проект, финансиран по програма за трансгранично сътрудничество Interreg V-A Румъния-България 2014-2020“.</w:t>
      </w:r>
    </w:p>
    <w:p w:rsidR="0018243C" w:rsidRPr="0018243C" w:rsidRDefault="0018243C" w:rsidP="0018243C">
      <w:pPr>
        <w:spacing w:after="0" w:line="240" w:lineRule="auto"/>
        <w:ind w:firstLine="567"/>
        <w:jc w:val="both"/>
        <w:rPr>
          <w:rFonts w:ascii="Times New Roman" w:eastAsia="Verdana-Bold" w:hAnsi="Times New Roman"/>
          <w:color w:val="000000"/>
          <w:sz w:val="24"/>
          <w:szCs w:val="24"/>
          <w:lang w:val="bg-BG"/>
        </w:rPr>
      </w:pPr>
      <w:r w:rsidRPr="0018243C">
        <w:rPr>
          <w:rFonts w:ascii="Times New Roman" w:eastAsia="Verdana-Bold" w:hAnsi="Times New Roman"/>
          <w:color w:val="000000"/>
          <w:sz w:val="24"/>
          <w:szCs w:val="24"/>
          <w:lang w:val="bg-BG"/>
        </w:rPr>
        <w:t xml:space="preserve">Приемаме условията за изпълнение на обществената поръчка, заложени в клаузите на приложения към документацията за участие проект на договор, като към настоящото техническо предложение прилагаме и: </w:t>
      </w:r>
    </w:p>
    <w:p w:rsidR="0018243C" w:rsidRPr="0018243C" w:rsidRDefault="0018243C" w:rsidP="0018243C">
      <w:pPr>
        <w:spacing w:after="0" w:line="240" w:lineRule="auto"/>
        <w:ind w:firstLine="567"/>
        <w:jc w:val="both"/>
        <w:rPr>
          <w:rFonts w:ascii="Times New Roman" w:eastAsia="Verdana-Bold" w:hAnsi="Times New Roman"/>
          <w:sz w:val="24"/>
          <w:szCs w:val="24"/>
          <w:lang w:val="bg-BG"/>
        </w:rPr>
      </w:pPr>
      <w:r w:rsidRPr="0018243C">
        <w:rPr>
          <w:rFonts w:ascii="Times New Roman" w:eastAsia="Verdana-Bold" w:hAnsi="Times New Roman"/>
          <w:sz w:val="24"/>
          <w:szCs w:val="24"/>
          <w:lang w:val="bg-BG"/>
        </w:rPr>
        <w:t xml:space="preserve">1. Документ за упълномощаване, когато лицето, което подава офертата, не е законният представител на участника – оригинал или нотариално заверено копие </w:t>
      </w:r>
      <w:r w:rsidRPr="0018243C">
        <w:rPr>
          <w:rFonts w:ascii="Times New Roman" w:eastAsia="Verdana-Bold" w:hAnsi="Times New Roman"/>
          <w:i/>
          <w:iCs/>
          <w:sz w:val="24"/>
          <w:szCs w:val="24"/>
          <w:lang w:val="bg-BG"/>
        </w:rPr>
        <w:t>(когато е приложимо)</w:t>
      </w:r>
      <w:r w:rsidRPr="0018243C">
        <w:rPr>
          <w:rFonts w:ascii="Times New Roman" w:eastAsia="Verdana-Bold" w:hAnsi="Times New Roman"/>
          <w:sz w:val="24"/>
          <w:szCs w:val="24"/>
          <w:lang w:val="bg-BG"/>
        </w:rPr>
        <w:t>.</w:t>
      </w:r>
    </w:p>
    <w:p w:rsidR="0018243C" w:rsidRPr="0018243C" w:rsidRDefault="0018243C" w:rsidP="0018243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bg-BG"/>
        </w:rPr>
      </w:pPr>
      <w:r w:rsidRPr="0018243C">
        <w:rPr>
          <w:rFonts w:ascii="Times New Roman" w:eastAsia="Verdana-Bold" w:hAnsi="Times New Roman"/>
          <w:sz w:val="24"/>
          <w:szCs w:val="24"/>
          <w:lang w:val="bg-BG"/>
        </w:rPr>
        <w:t xml:space="preserve">2. </w:t>
      </w:r>
      <w:r w:rsidRPr="0018243C">
        <w:rPr>
          <w:rFonts w:ascii="Times New Roman" w:hAnsi="Times New Roman"/>
          <w:sz w:val="24"/>
          <w:szCs w:val="24"/>
          <w:lang w:val="bg-BG"/>
        </w:rPr>
        <w:t>Ще изпълним доставка на 1 брой нов, неупотребяван специализиран автомобил с висока проходимост за работа при тежки терени с интервенционно оборудване както следва:</w:t>
      </w:r>
    </w:p>
    <w:p w:rsidR="0018243C" w:rsidRPr="0018243C" w:rsidRDefault="0018243C" w:rsidP="0018243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18243C">
        <w:rPr>
          <w:rFonts w:ascii="Times New Roman" w:hAnsi="Times New Roman"/>
          <w:b/>
          <w:sz w:val="24"/>
          <w:szCs w:val="24"/>
          <w:lang w:val="bg-BG"/>
        </w:rPr>
        <w:t xml:space="preserve">Забележка: </w:t>
      </w:r>
      <w:r w:rsidRPr="0018243C">
        <w:rPr>
          <w:rFonts w:ascii="Times New Roman" w:hAnsi="Times New Roman"/>
          <w:i/>
          <w:sz w:val="24"/>
          <w:szCs w:val="24"/>
          <w:lang w:val="bg-BG"/>
        </w:rPr>
        <w:t>Описанието на предлаганите характеристиките на специализирания автомобил и</w:t>
      </w:r>
      <w:r w:rsidRPr="0018243C">
        <w:rPr>
          <w:rFonts w:ascii="Times New Roman" w:hAnsi="Times New Roman"/>
          <w:sz w:val="24"/>
          <w:szCs w:val="24"/>
        </w:rPr>
        <w:t xml:space="preserve"> </w:t>
      </w:r>
      <w:r w:rsidRPr="0018243C">
        <w:rPr>
          <w:rFonts w:ascii="Times New Roman" w:hAnsi="Times New Roman"/>
          <w:i/>
          <w:sz w:val="24"/>
          <w:szCs w:val="24"/>
          <w:lang w:val="bg-BG"/>
        </w:rPr>
        <w:t>интервенционно оборудване в таблицата по-долу следва да отговарят на минималните поставени изисквания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3969"/>
        <w:gridCol w:w="3544"/>
      </w:tblGrid>
      <w:tr w:rsidR="0018243C" w:rsidRPr="0018243C" w:rsidTr="0018243C">
        <w:tc>
          <w:tcPr>
            <w:tcW w:w="2405" w:type="dxa"/>
            <w:tcBorders>
              <w:bottom w:val="single" w:sz="4" w:space="0" w:color="auto"/>
            </w:tcBorders>
            <w:shd w:val="clear" w:color="auto" w:fill="auto"/>
          </w:tcPr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18243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Технически характеристики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/>
                <w:sz w:val="24"/>
                <w:szCs w:val="24"/>
              </w:rPr>
              <w:t>Изисквания на Възложителя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/>
                <w:sz w:val="24"/>
                <w:szCs w:val="24"/>
              </w:rPr>
              <w:t>Технически параметри, предлагани от участника</w:t>
            </w:r>
          </w:p>
        </w:tc>
      </w:tr>
      <w:tr w:rsidR="0018243C" w:rsidRPr="0018243C" w:rsidTr="0018243C">
        <w:tc>
          <w:tcPr>
            <w:tcW w:w="2405" w:type="dxa"/>
            <w:tcBorders>
              <w:bottom w:val="nil"/>
            </w:tcBorders>
            <w:shd w:val="clear" w:color="auto" w:fill="auto"/>
          </w:tcPr>
          <w:p w:rsidR="0018243C" w:rsidRPr="0018243C" w:rsidRDefault="0018243C" w:rsidP="0018243C">
            <w:pPr>
              <w:pStyle w:val="ab"/>
              <w:numPr>
                <w:ilvl w:val="0"/>
                <w:numId w:val="19"/>
              </w:numPr>
              <w:tabs>
                <w:tab w:val="left" w:pos="164"/>
                <w:tab w:val="left" w:pos="306"/>
                <w:tab w:val="left" w:pos="709"/>
              </w:tabs>
              <w:spacing w:after="0" w:line="240" w:lineRule="auto"/>
              <w:ind w:left="164" w:hanging="284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/>
                <w:sz w:val="24"/>
                <w:szCs w:val="24"/>
                <w:lang w:bidi="bg-BG"/>
              </w:rPr>
              <w:t xml:space="preserve">Базов автомобил и допълнително </w:t>
            </w:r>
            <w:r w:rsidRPr="0018243C">
              <w:rPr>
                <w:rFonts w:ascii="Times New Roman" w:hAnsi="Times New Roman"/>
                <w:b/>
                <w:sz w:val="24"/>
                <w:szCs w:val="24"/>
                <w:lang w:bidi="bg-BG"/>
              </w:rPr>
              <w:t>оборудване</w:t>
            </w:r>
            <w:r w:rsidRPr="0018243C">
              <w:rPr>
                <w:rFonts w:ascii="Times New Roman" w:hAnsi="Times New Roman"/>
                <w:b/>
                <w:sz w:val="24"/>
                <w:szCs w:val="24"/>
                <w:lang w:bidi="bg-BG"/>
              </w:rPr>
              <w:t>:</w:t>
            </w:r>
          </w:p>
        </w:tc>
        <w:tc>
          <w:tcPr>
            <w:tcW w:w="3969" w:type="dxa"/>
            <w:tcBorders>
              <w:bottom w:val="nil"/>
            </w:tcBorders>
            <w:shd w:val="clear" w:color="auto" w:fill="auto"/>
            <w:vAlign w:val="bottom"/>
          </w:tcPr>
          <w:p w:rsidR="0018243C" w:rsidRPr="0018243C" w:rsidRDefault="0018243C" w:rsidP="0018243C">
            <w:pPr>
              <w:numPr>
                <w:ilvl w:val="0"/>
                <w:numId w:val="5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Автомобилът и допълнителното оборудване ще се използват за работа в трудни и тежки условия. Базовият автомобил да бъде е висока проходимост за изпълнение на задачи при тежки метеорологични условия и тежки терени, наводнени райони, горски площи и пожари. Автомобилът ще се използва като самосвал за отстраняване на седименти и дюни, запълване на диги и др. Възможно е да се монтира дренажна помпа, както и да се актуализира, т.е. да се дооборудва е различни приспособления за извършване на различни дейности.</w:t>
            </w:r>
          </w:p>
          <w:p w:rsidR="0018243C" w:rsidRPr="0018243C" w:rsidRDefault="0018243C" w:rsidP="0018243C">
            <w:pPr>
              <w:numPr>
                <w:ilvl w:val="0"/>
                <w:numId w:val="5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lastRenderedPageBreak/>
              <w:t>базовият автомобил и интервенционно оборудване да са серийно производство, фабрично нови, неупотребявани, произведени не по-рано от 01.01.2019 г.</w:t>
            </w:r>
          </w:p>
        </w:tc>
        <w:tc>
          <w:tcPr>
            <w:tcW w:w="3544" w:type="dxa"/>
            <w:tcBorders>
              <w:bottom w:val="nil"/>
            </w:tcBorders>
          </w:tcPr>
          <w:p w:rsidR="0018243C" w:rsidRPr="0018243C" w:rsidRDefault="0018243C" w:rsidP="0018243C">
            <w:pPr>
              <w:tabs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</w:pPr>
          </w:p>
        </w:tc>
      </w:tr>
      <w:tr w:rsidR="0018243C" w:rsidRPr="0018243C" w:rsidTr="0018243C">
        <w:trPr>
          <w:trHeight w:val="68"/>
        </w:trPr>
        <w:tc>
          <w:tcPr>
            <w:tcW w:w="2405" w:type="dxa"/>
            <w:tcBorders>
              <w:top w:val="nil"/>
            </w:tcBorders>
            <w:shd w:val="clear" w:color="auto" w:fill="auto"/>
          </w:tcPr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</w:tcBorders>
            <w:shd w:val="clear" w:color="auto" w:fill="auto"/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nil"/>
            </w:tcBorders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243C" w:rsidRPr="0018243C" w:rsidTr="0018243C">
        <w:tc>
          <w:tcPr>
            <w:tcW w:w="2405" w:type="dxa"/>
            <w:shd w:val="clear" w:color="auto" w:fill="auto"/>
            <w:vAlign w:val="bottom"/>
          </w:tcPr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bidi="bg-BG"/>
              </w:rPr>
              <w:t>1.</w:t>
            </w:r>
            <w:r w:rsidRPr="0018243C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Базов автомобил: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ind w:firstLine="42"/>
              <w:jc w:val="both"/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</w:pPr>
            <w:r w:rsidRPr="0018243C">
              <w:rPr>
                <w:rFonts w:ascii="Times New Roman" w:hAnsi="Times New Roman"/>
                <w:bCs/>
                <w:i/>
                <w:sz w:val="24"/>
                <w:szCs w:val="24"/>
                <w:lang w:val="bg-BG" w:bidi="bg-BG"/>
              </w:rPr>
              <w:t>марка и модел (да се посочи)</w:t>
            </w:r>
          </w:p>
        </w:tc>
      </w:tr>
      <w:tr w:rsidR="0018243C" w:rsidRPr="0018243C" w:rsidTr="0018243C">
        <w:tc>
          <w:tcPr>
            <w:tcW w:w="2405" w:type="dxa"/>
            <w:shd w:val="clear" w:color="auto" w:fill="auto"/>
            <w:vAlign w:val="bottom"/>
          </w:tcPr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/>
                <w:bCs/>
                <w:sz w:val="24"/>
                <w:szCs w:val="24"/>
                <w:lang w:val="bg-BG" w:bidi="bg-BG"/>
              </w:rPr>
              <w:t>Технически допустима максимална маса:</w:t>
            </w:r>
          </w:p>
        </w:tc>
        <w:tc>
          <w:tcPr>
            <w:tcW w:w="3969" w:type="dxa"/>
            <w:shd w:val="clear" w:color="auto" w:fill="auto"/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- минимум 12000 кг максимум 13</w:t>
            </w: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000 кг;</w:t>
            </w:r>
          </w:p>
        </w:tc>
        <w:tc>
          <w:tcPr>
            <w:tcW w:w="3544" w:type="dxa"/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</w:pPr>
          </w:p>
        </w:tc>
      </w:tr>
      <w:tr w:rsidR="0018243C" w:rsidRPr="0018243C" w:rsidTr="0018243C">
        <w:tc>
          <w:tcPr>
            <w:tcW w:w="2405" w:type="dxa"/>
            <w:shd w:val="clear" w:color="auto" w:fill="auto"/>
            <w:vAlign w:val="bottom"/>
          </w:tcPr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/>
                <w:bCs/>
                <w:sz w:val="24"/>
                <w:szCs w:val="24"/>
                <w:lang w:val="bg-BG" w:bidi="bg-BG"/>
              </w:rPr>
              <w:t>Полезен товар със самосвална платформа:</w:t>
            </w:r>
          </w:p>
        </w:tc>
        <w:tc>
          <w:tcPr>
            <w:tcW w:w="3969" w:type="dxa"/>
            <w:shd w:val="clear" w:color="auto" w:fill="auto"/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- минимум 6 500 кг;</w:t>
            </w:r>
          </w:p>
        </w:tc>
        <w:tc>
          <w:tcPr>
            <w:tcW w:w="3544" w:type="dxa"/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</w:pPr>
          </w:p>
        </w:tc>
      </w:tr>
      <w:tr w:rsidR="0018243C" w:rsidRPr="0018243C" w:rsidTr="0018243C">
        <w:tc>
          <w:tcPr>
            <w:tcW w:w="2405" w:type="dxa"/>
            <w:tcBorders>
              <w:bottom w:val="single" w:sz="4" w:space="0" w:color="auto"/>
            </w:tcBorders>
            <w:shd w:val="clear" w:color="auto" w:fill="auto"/>
          </w:tcPr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/>
                <w:bCs/>
                <w:sz w:val="24"/>
                <w:szCs w:val="24"/>
                <w:lang w:val="bg-BG" w:bidi="bg-BG"/>
              </w:rPr>
              <w:t>Основни размери и ъгли: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243C" w:rsidRPr="0018243C" w:rsidRDefault="0018243C" w:rsidP="0018243C">
            <w:pPr>
              <w:numPr>
                <w:ilvl w:val="0"/>
                <w:numId w:val="6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дължина - максимум 5 500 мм;</w:t>
            </w:r>
          </w:p>
          <w:p w:rsidR="0018243C" w:rsidRPr="0018243C" w:rsidRDefault="0018243C" w:rsidP="0018243C">
            <w:pPr>
              <w:numPr>
                <w:ilvl w:val="0"/>
                <w:numId w:val="6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широчина - максимум 2 200 мм (без страничните огледала);</w:t>
            </w:r>
          </w:p>
          <w:p w:rsidR="0018243C" w:rsidRPr="0018243C" w:rsidRDefault="0018243C" w:rsidP="0018243C">
            <w:pPr>
              <w:numPr>
                <w:ilvl w:val="0"/>
                <w:numId w:val="6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височина на покрива на кабината - максимум 3 000 мм;</w:t>
            </w:r>
          </w:p>
          <w:p w:rsidR="0018243C" w:rsidRPr="0018243C" w:rsidRDefault="0018243C" w:rsidP="0018243C">
            <w:pPr>
              <w:numPr>
                <w:ilvl w:val="0"/>
                <w:numId w:val="6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преден ъгъл на атака - минимум 25 градуса;</w:t>
            </w:r>
          </w:p>
          <w:p w:rsidR="0018243C" w:rsidRPr="0018243C" w:rsidRDefault="0018243C" w:rsidP="0018243C">
            <w:pPr>
              <w:numPr>
                <w:ilvl w:val="0"/>
                <w:numId w:val="6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заден ъгъл на атака - минимум 40 градуса;</w:t>
            </w:r>
          </w:p>
          <w:p w:rsidR="0018243C" w:rsidRPr="0018243C" w:rsidRDefault="0018243C" w:rsidP="0018243C">
            <w:pPr>
              <w:numPr>
                <w:ilvl w:val="0"/>
                <w:numId w:val="6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ъгъл на преобръщане - минимум 35 градуса;</w:t>
            </w:r>
          </w:p>
          <w:p w:rsidR="0018243C" w:rsidRPr="0018243C" w:rsidRDefault="0018243C" w:rsidP="0018243C">
            <w:pPr>
              <w:numPr>
                <w:ilvl w:val="0"/>
                <w:numId w:val="6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междуосие - максимум 3200 мм;</w:t>
            </w:r>
          </w:p>
          <w:p w:rsidR="0018243C" w:rsidRPr="0018243C" w:rsidRDefault="0018243C" w:rsidP="0018243C">
            <w:pPr>
              <w:numPr>
                <w:ilvl w:val="0"/>
                <w:numId w:val="6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клирънс - минимум 370 мм;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</w:pPr>
          </w:p>
        </w:tc>
      </w:tr>
      <w:tr w:rsidR="0018243C" w:rsidRPr="0018243C" w:rsidTr="0018243C">
        <w:tc>
          <w:tcPr>
            <w:tcW w:w="2405" w:type="dxa"/>
            <w:shd w:val="clear" w:color="auto" w:fill="auto"/>
          </w:tcPr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ind w:firstLine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/>
                <w:bCs/>
                <w:sz w:val="24"/>
                <w:szCs w:val="24"/>
                <w:lang w:val="bg-BG" w:bidi="bg-BG"/>
              </w:rPr>
              <w:t>Колесна формула:</w:t>
            </w:r>
          </w:p>
        </w:tc>
        <w:tc>
          <w:tcPr>
            <w:tcW w:w="3969" w:type="dxa"/>
            <w:shd w:val="clear" w:color="auto" w:fill="auto"/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 xml:space="preserve">- </w:t>
            </w:r>
            <w:r w:rsidRPr="0018243C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4x4 </w:t>
            </w: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или еквивалент;</w:t>
            </w:r>
          </w:p>
        </w:tc>
        <w:tc>
          <w:tcPr>
            <w:tcW w:w="3544" w:type="dxa"/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</w:pPr>
          </w:p>
        </w:tc>
      </w:tr>
      <w:tr w:rsidR="0018243C" w:rsidRPr="0018243C" w:rsidTr="0018243C">
        <w:tc>
          <w:tcPr>
            <w:tcW w:w="2405" w:type="dxa"/>
            <w:shd w:val="clear" w:color="auto" w:fill="auto"/>
          </w:tcPr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ind w:firstLine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/>
                <w:bCs/>
                <w:sz w:val="24"/>
                <w:szCs w:val="24"/>
                <w:lang w:val="bg-BG" w:bidi="bg-BG"/>
              </w:rPr>
              <w:t>Окачване: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18243C" w:rsidRPr="0018243C" w:rsidRDefault="0018243C" w:rsidP="0018243C">
            <w:pPr>
              <w:numPr>
                <w:ilvl w:val="0"/>
                <w:numId w:val="7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първа ос винтови пружини;</w:t>
            </w:r>
          </w:p>
          <w:p w:rsidR="0018243C" w:rsidRPr="0018243C" w:rsidRDefault="0018243C" w:rsidP="0018243C">
            <w:pPr>
              <w:numPr>
                <w:ilvl w:val="0"/>
                <w:numId w:val="7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втора ос винтови пружини;</w:t>
            </w:r>
          </w:p>
          <w:p w:rsidR="0018243C" w:rsidRPr="0018243C" w:rsidRDefault="0018243C" w:rsidP="0018243C">
            <w:pPr>
              <w:numPr>
                <w:ilvl w:val="0"/>
                <w:numId w:val="7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натоварване на първа ос и втора ос - минимум 6500 кг;</w:t>
            </w:r>
          </w:p>
          <w:p w:rsidR="0018243C" w:rsidRPr="0018243C" w:rsidRDefault="0018243C" w:rsidP="0018243C">
            <w:pPr>
              <w:numPr>
                <w:ilvl w:val="0"/>
                <w:numId w:val="7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блокаж на първа ос;</w:t>
            </w:r>
          </w:p>
          <w:p w:rsidR="0018243C" w:rsidRPr="0018243C" w:rsidRDefault="0018243C" w:rsidP="0018243C">
            <w:pPr>
              <w:numPr>
                <w:ilvl w:val="0"/>
                <w:numId w:val="7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блокаж на втора ос;</w:t>
            </w:r>
          </w:p>
        </w:tc>
        <w:tc>
          <w:tcPr>
            <w:tcW w:w="3544" w:type="dxa"/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</w:pPr>
          </w:p>
        </w:tc>
      </w:tr>
      <w:tr w:rsidR="0018243C" w:rsidRPr="0018243C" w:rsidTr="0018243C">
        <w:tc>
          <w:tcPr>
            <w:tcW w:w="2405" w:type="dxa"/>
            <w:shd w:val="clear" w:color="auto" w:fill="auto"/>
            <w:vAlign w:val="bottom"/>
          </w:tcPr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ind w:firstLine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/>
                <w:bCs/>
                <w:sz w:val="24"/>
                <w:szCs w:val="24"/>
                <w:lang w:val="bg-BG" w:bidi="bg-BG"/>
              </w:rPr>
              <w:t>Гуми: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ind w:hanging="10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- единични гуми на първа и втора оси;</w:t>
            </w:r>
          </w:p>
        </w:tc>
        <w:tc>
          <w:tcPr>
            <w:tcW w:w="3544" w:type="dxa"/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</w:pPr>
          </w:p>
        </w:tc>
      </w:tr>
      <w:tr w:rsidR="0018243C" w:rsidRPr="0018243C" w:rsidTr="0018243C">
        <w:tc>
          <w:tcPr>
            <w:tcW w:w="2405" w:type="dxa"/>
            <w:shd w:val="clear" w:color="auto" w:fill="auto"/>
          </w:tcPr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ind w:firstLine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/>
                <w:bCs/>
                <w:sz w:val="24"/>
                <w:szCs w:val="24"/>
                <w:lang w:val="bg-BG" w:bidi="bg-BG"/>
              </w:rPr>
              <w:t>Двигател: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18243C" w:rsidRPr="0018243C" w:rsidRDefault="0018243C" w:rsidP="0018243C">
            <w:pPr>
              <w:numPr>
                <w:ilvl w:val="0"/>
                <w:numId w:val="8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дизелов е интерколер;</w:t>
            </w:r>
          </w:p>
          <w:p w:rsidR="0018243C" w:rsidRPr="0018243C" w:rsidRDefault="0018243C" w:rsidP="0018243C">
            <w:pPr>
              <w:numPr>
                <w:ilvl w:val="0"/>
                <w:numId w:val="8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екологична норма - минимум ЕВРО 6С или еквивалент;</w:t>
            </w:r>
          </w:p>
          <w:p w:rsidR="0018243C" w:rsidRPr="0018243C" w:rsidRDefault="0018243C" w:rsidP="0018243C">
            <w:pPr>
              <w:numPr>
                <w:ilvl w:val="0"/>
                <w:numId w:val="8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мощност - минимум 250 к.с. или еквивалент;</w:t>
            </w:r>
          </w:p>
          <w:p w:rsidR="0018243C" w:rsidRPr="0018243C" w:rsidRDefault="0018243C" w:rsidP="0018243C">
            <w:pPr>
              <w:numPr>
                <w:ilvl w:val="0"/>
                <w:numId w:val="8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работен обем - максимум 8000 см</w:t>
            </w:r>
            <w:r w:rsidRPr="0018243C">
              <w:rPr>
                <w:rFonts w:ascii="Times New Roman" w:hAnsi="Times New Roman"/>
                <w:bCs/>
                <w:sz w:val="24"/>
                <w:szCs w:val="24"/>
                <w:vertAlign w:val="superscript"/>
                <w:lang w:val="bg-BG" w:bidi="bg-BG"/>
              </w:rPr>
              <w:t>3</w:t>
            </w: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;</w:t>
            </w:r>
          </w:p>
        </w:tc>
        <w:tc>
          <w:tcPr>
            <w:tcW w:w="3544" w:type="dxa"/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</w:pPr>
          </w:p>
        </w:tc>
      </w:tr>
      <w:tr w:rsidR="0018243C" w:rsidRPr="0018243C" w:rsidTr="0018243C">
        <w:tc>
          <w:tcPr>
            <w:tcW w:w="2405" w:type="dxa"/>
            <w:tcBorders>
              <w:bottom w:val="single" w:sz="4" w:space="0" w:color="auto"/>
            </w:tcBorders>
            <w:shd w:val="clear" w:color="auto" w:fill="auto"/>
          </w:tcPr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ind w:firstLine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/>
                <w:bCs/>
                <w:sz w:val="24"/>
                <w:szCs w:val="24"/>
                <w:lang w:val="bg-BG" w:bidi="bg-BG"/>
              </w:rPr>
              <w:t>Ауспух: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- вертикално изведен над кабината;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</w:pPr>
          </w:p>
        </w:tc>
      </w:tr>
      <w:tr w:rsidR="0018243C" w:rsidRPr="0018243C" w:rsidTr="0018243C">
        <w:tc>
          <w:tcPr>
            <w:tcW w:w="2405" w:type="dxa"/>
            <w:tcBorders>
              <w:top w:val="single" w:sz="4" w:space="0" w:color="auto"/>
            </w:tcBorders>
            <w:shd w:val="clear" w:color="auto" w:fill="auto"/>
          </w:tcPr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ind w:firstLine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/>
                <w:bCs/>
                <w:sz w:val="24"/>
                <w:szCs w:val="24"/>
                <w:lang w:val="bg-BG" w:bidi="bg-BG"/>
              </w:rPr>
              <w:t>Скоростна кутия: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</w:tcPr>
          <w:p w:rsidR="0018243C" w:rsidRPr="0018243C" w:rsidRDefault="0018243C" w:rsidP="0018243C">
            <w:pPr>
              <w:numPr>
                <w:ilvl w:val="0"/>
                <w:numId w:val="9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механична с управление от джойстик или еквивалент;</w:t>
            </w:r>
          </w:p>
          <w:p w:rsidR="0018243C" w:rsidRPr="0018243C" w:rsidRDefault="0018243C" w:rsidP="0018243C">
            <w:pPr>
              <w:numPr>
                <w:ilvl w:val="0"/>
                <w:numId w:val="9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lastRenderedPageBreak/>
              <w:t>минимум 8-степенна - минимум 8 предавки напред и минимум 6 предавки назад;</w:t>
            </w:r>
          </w:p>
          <w:p w:rsidR="0018243C" w:rsidRPr="0018243C" w:rsidRDefault="0018243C" w:rsidP="0018243C">
            <w:pPr>
              <w:numPr>
                <w:ilvl w:val="0"/>
                <w:numId w:val="9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вграден в скоростната кутия минимум двустепенен демултипликатор /транспортна, бавна и пълзяща скорости/;</w:t>
            </w:r>
          </w:p>
          <w:p w:rsidR="0018243C" w:rsidRPr="0018243C" w:rsidRDefault="0018243C" w:rsidP="0018243C">
            <w:pPr>
              <w:numPr>
                <w:ilvl w:val="0"/>
                <w:numId w:val="9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максимална скорост на движение на първа предавка е включен демултипликатор при работа с интервенционно оборудване до 130 м/ч;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</w:pPr>
          </w:p>
        </w:tc>
      </w:tr>
      <w:tr w:rsidR="0018243C" w:rsidRPr="0018243C" w:rsidTr="0018243C">
        <w:tc>
          <w:tcPr>
            <w:tcW w:w="2405" w:type="dxa"/>
            <w:tcBorders>
              <w:bottom w:val="single" w:sz="4" w:space="0" w:color="auto"/>
            </w:tcBorders>
            <w:shd w:val="clear" w:color="auto" w:fill="auto"/>
          </w:tcPr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ind w:firstLine="2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/>
                <w:bCs/>
                <w:sz w:val="24"/>
                <w:szCs w:val="24"/>
                <w:lang w:val="bg-BG" w:bidi="bg-BG"/>
              </w:rPr>
              <w:lastRenderedPageBreak/>
              <w:t>Спирачна система: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243C" w:rsidRPr="0018243C" w:rsidRDefault="0018243C" w:rsidP="0018243C">
            <w:pPr>
              <w:numPr>
                <w:ilvl w:val="0"/>
                <w:numId w:val="10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 xml:space="preserve">пневматична е </w:t>
            </w:r>
            <w:r w:rsidRPr="0018243C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ABS;</w:t>
            </w:r>
          </w:p>
          <w:p w:rsidR="0018243C" w:rsidRPr="0018243C" w:rsidRDefault="0018243C" w:rsidP="0018243C">
            <w:pPr>
              <w:numPr>
                <w:ilvl w:val="0"/>
                <w:numId w:val="10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дискови спирачки на първа и втора оси;</w:t>
            </w:r>
          </w:p>
          <w:p w:rsidR="0018243C" w:rsidRPr="0018243C" w:rsidRDefault="0018243C" w:rsidP="0018243C">
            <w:pPr>
              <w:numPr>
                <w:ilvl w:val="0"/>
                <w:numId w:val="10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</w:rPr>
              <w:t>моторна спирачка;</w:t>
            </w:r>
          </w:p>
          <w:p w:rsidR="0018243C" w:rsidRPr="0018243C" w:rsidRDefault="0018243C" w:rsidP="0018243C">
            <w:pPr>
              <w:numPr>
                <w:ilvl w:val="0"/>
                <w:numId w:val="10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</w:rPr>
              <w:t>паркинг спирачка;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</w:pPr>
          </w:p>
        </w:tc>
      </w:tr>
      <w:tr w:rsidR="0018243C" w:rsidRPr="0018243C" w:rsidTr="0018243C">
        <w:tc>
          <w:tcPr>
            <w:tcW w:w="2405" w:type="dxa"/>
            <w:tcBorders>
              <w:bottom w:val="single" w:sz="4" w:space="0" w:color="auto"/>
            </w:tcBorders>
            <w:shd w:val="clear" w:color="auto" w:fill="auto"/>
          </w:tcPr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ind w:firstLine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/>
                <w:bCs/>
                <w:sz w:val="24"/>
                <w:szCs w:val="24"/>
                <w:lang w:val="bg-BG" w:bidi="bg-BG"/>
              </w:rPr>
              <w:t>Кабина: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243C" w:rsidRPr="0018243C" w:rsidRDefault="0018243C" w:rsidP="0018243C">
            <w:pPr>
              <w:numPr>
                <w:ilvl w:val="0"/>
                <w:numId w:val="11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къса, брой места минимум 1+1;</w:t>
            </w:r>
          </w:p>
          <w:p w:rsidR="0018243C" w:rsidRPr="0018243C" w:rsidRDefault="0018243C" w:rsidP="0018243C">
            <w:pPr>
              <w:numPr>
                <w:ilvl w:val="0"/>
                <w:numId w:val="11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прозорец на гърба на кабината;</w:t>
            </w:r>
          </w:p>
          <w:p w:rsidR="0018243C" w:rsidRPr="0018243C" w:rsidRDefault="0018243C" w:rsidP="0018243C">
            <w:pPr>
              <w:numPr>
                <w:ilvl w:val="0"/>
                <w:numId w:val="11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воланът с кормилната конзола и арматурното табло да са разположени от лявата страна по посока на движението с възможност за изместване от дясно или еквивалент;</w:t>
            </w:r>
          </w:p>
          <w:p w:rsidR="0018243C" w:rsidRPr="0018243C" w:rsidRDefault="0018243C" w:rsidP="0018243C">
            <w:pPr>
              <w:numPr>
                <w:ilvl w:val="0"/>
                <w:numId w:val="11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арматурно табло с бордови компютър на български език с дисплей на таблото на водача за отчитане - време, външна температура, дневен пробег и общ пробег, време на работа на двигателя, оставащ пробег с наличното количество гориво, скорост на движение, предавка на която се движи автомобила, налягането в пневматичната спирачна уредба, температура на охлаждащата течност, технически неизправности, светлинна индикация за техническо обслужване;</w:t>
            </w:r>
          </w:p>
          <w:p w:rsidR="0018243C" w:rsidRPr="0018243C" w:rsidRDefault="0018243C" w:rsidP="0018243C">
            <w:pPr>
              <w:numPr>
                <w:ilvl w:val="0"/>
                <w:numId w:val="11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 xml:space="preserve">мултифункционален волан - извикване на информация за - разход на гориво, общ пробег в км, пробег за деня в км, продължителност на </w:t>
            </w: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lastRenderedPageBreak/>
              <w:t>работа, съобщения за неизправности;</w:t>
            </w:r>
          </w:p>
          <w:p w:rsidR="0018243C" w:rsidRPr="0018243C" w:rsidRDefault="0018243C" w:rsidP="0018243C">
            <w:pPr>
              <w:numPr>
                <w:ilvl w:val="0"/>
                <w:numId w:val="11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ергономична седалка на водача с пневмоуправление;</w:t>
            </w:r>
          </w:p>
          <w:p w:rsidR="0018243C" w:rsidRPr="0018243C" w:rsidRDefault="0018243C" w:rsidP="0018243C">
            <w:pPr>
              <w:numPr>
                <w:ilvl w:val="0"/>
                <w:numId w:val="11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климатик или климатроник;</w:t>
            </w:r>
          </w:p>
          <w:p w:rsidR="0018243C" w:rsidRPr="0018243C" w:rsidRDefault="0018243C" w:rsidP="0018243C">
            <w:pPr>
              <w:numPr>
                <w:ilvl w:val="0"/>
                <w:numId w:val="11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дигитален тахограф;</w:t>
            </w:r>
          </w:p>
          <w:p w:rsidR="0018243C" w:rsidRPr="0018243C" w:rsidRDefault="0018243C" w:rsidP="0018243C">
            <w:pPr>
              <w:numPr>
                <w:ilvl w:val="0"/>
                <w:numId w:val="11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триточкови колани на всички седалки;</w:t>
            </w:r>
          </w:p>
          <w:p w:rsidR="0018243C" w:rsidRPr="0018243C" w:rsidRDefault="0018243C" w:rsidP="0018243C">
            <w:pPr>
              <w:numPr>
                <w:ilvl w:val="0"/>
                <w:numId w:val="11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круиз контрол;</w:t>
            </w:r>
          </w:p>
          <w:p w:rsidR="0018243C" w:rsidRPr="0018243C" w:rsidRDefault="0018243C" w:rsidP="0018243C">
            <w:pPr>
              <w:numPr>
                <w:ilvl w:val="0"/>
                <w:numId w:val="11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минимум 2 броя външни огледала за обратно виждане с електрическо управление и подгряване;</w:t>
            </w:r>
          </w:p>
          <w:p w:rsidR="0018243C" w:rsidRPr="0018243C" w:rsidRDefault="0018243C" w:rsidP="0018243C">
            <w:pPr>
              <w:numPr>
                <w:ilvl w:val="0"/>
                <w:numId w:val="11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радио;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</w:pPr>
          </w:p>
        </w:tc>
      </w:tr>
      <w:tr w:rsidR="0018243C" w:rsidRPr="0018243C" w:rsidTr="0018243C">
        <w:tc>
          <w:tcPr>
            <w:tcW w:w="2405" w:type="dxa"/>
            <w:tcBorders>
              <w:top w:val="single" w:sz="4" w:space="0" w:color="auto"/>
            </w:tcBorders>
            <w:shd w:val="clear" w:color="auto" w:fill="auto"/>
          </w:tcPr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/>
                <w:bCs/>
                <w:sz w:val="24"/>
                <w:szCs w:val="24"/>
                <w:lang w:val="bg-BG" w:bidi="bg-BG"/>
              </w:rPr>
              <w:lastRenderedPageBreak/>
              <w:t>Хидравлична система: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243C" w:rsidRPr="0018243C" w:rsidRDefault="0018243C" w:rsidP="0018243C">
            <w:pPr>
              <w:numPr>
                <w:ilvl w:val="0"/>
                <w:numId w:val="12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задвижването на хидравличната система да е от двигателя;</w:t>
            </w:r>
          </w:p>
          <w:p w:rsidR="0018243C" w:rsidRPr="0018243C" w:rsidRDefault="0018243C" w:rsidP="0018243C">
            <w:pPr>
              <w:numPr>
                <w:ilvl w:val="0"/>
                <w:numId w:val="12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работната хидравлика на автомобила и оборудването да се задвижват и управляват чрез минимум двукръгова хидравлична система състояща се от помпа с минимум три клетки;</w:t>
            </w:r>
          </w:p>
          <w:p w:rsidR="0018243C" w:rsidRPr="0018243C" w:rsidRDefault="0018243C" w:rsidP="0018243C">
            <w:pPr>
              <w:numPr>
                <w:ilvl w:val="0"/>
                <w:numId w:val="12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хидравлична система с пропорционално управление за задвижване на интервенционно оборудване с дебит минимум 85 л/мин и налягане минимум 200 бара;</w:t>
            </w:r>
          </w:p>
          <w:p w:rsidR="0018243C" w:rsidRPr="0018243C" w:rsidRDefault="0018243C" w:rsidP="0018243C">
            <w:pPr>
              <w:numPr>
                <w:ilvl w:val="0"/>
                <w:numId w:val="12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 xml:space="preserve">силоотводен вал разположен пред предния мост с максимална мощност минимум 150 </w:t>
            </w:r>
            <w:r w:rsidRPr="0018243C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kW;</w:t>
            </w:r>
          </w:p>
          <w:p w:rsidR="0018243C" w:rsidRPr="0018243C" w:rsidRDefault="0018243C" w:rsidP="0018243C">
            <w:pPr>
              <w:numPr>
                <w:ilvl w:val="0"/>
                <w:numId w:val="12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минимум 4 броя двойки хидравлични линии в предната част на автомобила;</w:t>
            </w:r>
          </w:p>
          <w:p w:rsidR="0018243C" w:rsidRPr="0018243C" w:rsidRDefault="0018243C" w:rsidP="0018243C">
            <w:pPr>
              <w:numPr>
                <w:ilvl w:val="0"/>
                <w:numId w:val="12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минимум 2 броя двойки хидравлични линии в задната част на автомобила;</w:t>
            </w:r>
          </w:p>
          <w:p w:rsidR="0018243C" w:rsidRPr="0018243C" w:rsidRDefault="0018243C" w:rsidP="0018243C">
            <w:pPr>
              <w:numPr>
                <w:ilvl w:val="0"/>
                <w:numId w:val="12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управлението на хидравличните линии и промяната на дебита се управляват от джойстик разположен в кабината на водача и чрез бутони на мултифункционалния волан или еквивалент;</w:t>
            </w:r>
          </w:p>
          <w:p w:rsidR="0018243C" w:rsidRPr="0018243C" w:rsidRDefault="0018243C" w:rsidP="0018243C">
            <w:pPr>
              <w:numPr>
                <w:ilvl w:val="0"/>
                <w:numId w:val="12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 xml:space="preserve">дисплеят на арматурното табло да показва информация за моментното състояние на работната </w:t>
            </w: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lastRenderedPageBreak/>
              <w:t>хидравлика - дебит в литри за минута, активни хидравлични линии;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</w:pPr>
          </w:p>
        </w:tc>
      </w:tr>
      <w:tr w:rsidR="0018243C" w:rsidRPr="0018243C" w:rsidTr="0018243C">
        <w:tc>
          <w:tcPr>
            <w:tcW w:w="2405" w:type="dxa"/>
            <w:shd w:val="clear" w:color="auto" w:fill="auto"/>
          </w:tcPr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ind w:firstLine="2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/>
                <w:bCs/>
                <w:sz w:val="24"/>
                <w:szCs w:val="24"/>
                <w:lang w:val="bg-BG" w:bidi="bg-BG"/>
              </w:rPr>
              <w:lastRenderedPageBreak/>
              <w:t>Специфично оборудване на автомобила: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18243C" w:rsidRPr="0018243C" w:rsidRDefault="0018243C" w:rsidP="0018243C">
            <w:pPr>
              <w:numPr>
                <w:ilvl w:val="0"/>
                <w:numId w:val="13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в зависимост от условията на работа с интервенционното оборудване воланът с кормилната конзола, арматурното табло и педалите да се изместват от дясната страна по посока на движението или еквивалент;</w:t>
            </w:r>
          </w:p>
          <w:p w:rsidR="0018243C" w:rsidRPr="0018243C" w:rsidRDefault="0018243C" w:rsidP="0018243C">
            <w:pPr>
              <w:numPr>
                <w:ilvl w:val="0"/>
                <w:numId w:val="13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защитна система блокираща стартирането на двигателя при неправилно позициониране на волана с кормилната конзола, арматурното табло и педалите от лявата или дясната страни или еквивалент;</w:t>
            </w:r>
          </w:p>
          <w:p w:rsidR="0018243C" w:rsidRPr="0018243C" w:rsidRDefault="0018243C" w:rsidP="0018243C">
            <w:pPr>
              <w:numPr>
                <w:ilvl w:val="0"/>
                <w:numId w:val="13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 xml:space="preserve">предна </w:t>
            </w:r>
            <w:r w:rsidRPr="0018243C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DIN </w:t>
            </w: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плоча или еквивалент за монтаж на интервенционното оборудване;</w:t>
            </w:r>
          </w:p>
          <w:p w:rsidR="0018243C" w:rsidRPr="0018243C" w:rsidRDefault="0018243C" w:rsidP="0018243C">
            <w:pPr>
              <w:numPr>
                <w:ilvl w:val="0"/>
                <w:numId w:val="13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 xml:space="preserve">усилена греда между първи мост и предна </w:t>
            </w:r>
            <w:r w:rsidRPr="0018243C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DIN </w:t>
            </w: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плоча за разпределение на натоварването на предния мост с хидравлично управление;</w:t>
            </w:r>
          </w:p>
        </w:tc>
        <w:tc>
          <w:tcPr>
            <w:tcW w:w="3544" w:type="dxa"/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</w:pPr>
          </w:p>
        </w:tc>
      </w:tr>
      <w:tr w:rsidR="0018243C" w:rsidRPr="0018243C" w:rsidTr="0018243C">
        <w:tc>
          <w:tcPr>
            <w:tcW w:w="2405" w:type="dxa"/>
            <w:tcBorders>
              <w:bottom w:val="single" w:sz="4" w:space="0" w:color="auto"/>
            </w:tcBorders>
            <w:shd w:val="clear" w:color="auto" w:fill="auto"/>
          </w:tcPr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ind w:firstLine="2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/>
                <w:bCs/>
                <w:sz w:val="24"/>
                <w:szCs w:val="24"/>
                <w:lang w:val="bg-BG" w:bidi="bg-BG"/>
              </w:rPr>
              <w:t>Осветление и сигнализация за безопасна работа: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- минимум два броя горни фарове на кабината с габарити, къси и дълги светлини, и мигачи използвани при работа с интервенционното оборудване;</w:t>
            </w:r>
          </w:p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18243C">
              <w:rPr>
                <w:rFonts w:ascii="Times New Roman" w:hAnsi="Times New Roman"/>
                <w:bCs/>
                <w:sz w:val="24"/>
                <w:szCs w:val="24"/>
              </w:rPr>
              <w:tab/>
              <w:t>минимум един брой маяк монтиран на телескопично рамо на покрива на кабината;</w:t>
            </w:r>
          </w:p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18243C">
              <w:rPr>
                <w:rFonts w:ascii="Times New Roman" w:hAnsi="Times New Roman"/>
                <w:bCs/>
                <w:sz w:val="24"/>
                <w:szCs w:val="24"/>
              </w:rPr>
              <w:tab/>
              <w:t>светлоотразителни стикери и ленти;</w:t>
            </w:r>
          </w:p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18243C">
              <w:rPr>
                <w:rFonts w:ascii="Times New Roman" w:hAnsi="Times New Roman"/>
                <w:bCs/>
                <w:sz w:val="24"/>
                <w:szCs w:val="24"/>
              </w:rPr>
              <w:tab/>
              <w:t>триъгълник, аптечка, пожарогасител, жилетка;</w:t>
            </w:r>
          </w:p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18243C">
              <w:rPr>
                <w:rFonts w:ascii="Times New Roman" w:hAnsi="Times New Roman"/>
                <w:bCs/>
                <w:sz w:val="24"/>
                <w:szCs w:val="24"/>
              </w:rPr>
              <w:tab/>
              <w:t>минимум два броя стопорни клинове монтирани на стойки;</w:t>
            </w:r>
          </w:p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18243C">
              <w:rPr>
                <w:rFonts w:ascii="Times New Roman" w:hAnsi="Times New Roman"/>
                <w:bCs/>
                <w:sz w:val="24"/>
                <w:szCs w:val="24"/>
              </w:rPr>
              <w:tab/>
              <w:t>звуков сигнал при движение на заден ход;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</w:pPr>
          </w:p>
        </w:tc>
      </w:tr>
      <w:tr w:rsidR="0018243C" w:rsidRPr="0018243C" w:rsidTr="0018243C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2. Интервенционно оборудване: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243C" w:rsidRPr="0018243C" w:rsidTr="0018243C">
        <w:tc>
          <w:tcPr>
            <w:tcW w:w="2405" w:type="dxa"/>
            <w:tcBorders>
              <w:top w:val="single" w:sz="4" w:space="0" w:color="auto"/>
            </w:tcBorders>
            <w:shd w:val="clear" w:color="auto" w:fill="auto"/>
          </w:tcPr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/>
                <w:bCs/>
                <w:sz w:val="24"/>
                <w:szCs w:val="24"/>
                <w:lang w:val="bg-BG" w:bidi="bg-BG"/>
              </w:rPr>
              <w:lastRenderedPageBreak/>
              <w:t>Самосвална платформа: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243C" w:rsidRPr="0018243C" w:rsidRDefault="0018243C" w:rsidP="0018243C">
            <w:pPr>
              <w:numPr>
                <w:ilvl w:val="0"/>
                <w:numId w:val="14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тристранен самосвал със стоманен под и алуминиеви странични капаци;</w:t>
            </w:r>
          </w:p>
          <w:p w:rsidR="0018243C" w:rsidRPr="0018243C" w:rsidRDefault="0018243C" w:rsidP="0018243C">
            <w:pPr>
              <w:numPr>
                <w:ilvl w:val="0"/>
                <w:numId w:val="14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вътрешни размери на коша:</w:t>
            </w:r>
          </w:p>
          <w:p w:rsidR="0018243C" w:rsidRPr="0018243C" w:rsidRDefault="0018243C" w:rsidP="0018243C">
            <w:pPr>
              <w:numPr>
                <w:ilvl w:val="0"/>
                <w:numId w:val="15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дължина - максимум 2 500 мм;</w:t>
            </w:r>
          </w:p>
          <w:p w:rsidR="0018243C" w:rsidRPr="0018243C" w:rsidRDefault="0018243C" w:rsidP="0018243C">
            <w:pPr>
              <w:numPr>
                <w:ilvl w:val="0"/>
                <w:numId w:val="15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широчина - максимум 2 200 мм;</w:t>
            </w:r>
          </w:p>
          <w:p w:rsidR="0018243C" w:rsidRPr="0018243C" w:rsidRDefault="0018243C" w:rsidP="0018243C">
            <w:pPr>
              <w:numPr>
                <w:ilvl w:val="0"/>
                <w:numId w:val="15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височина на капаците - минимум 400 мм;</w:t>
            </w:r>
          </w:p>
          <w:p w:rsidR="0018243C" w:rsidRPr="0018243C" w:rsidRDefault="0018243C" w:rsidP="0018243C">
            <w:pPr>
              <w:numPr>
                <w:ilvl w:val="0"/>
                <w:numId w:val="14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управление на самосвалната платформа от кабината на водача;</w:t>
            </w:r>
          </w:p>
          <w:p w:rsidR="0018243C" w:rsidRPr="0018243C" w:rsidRDefault="0018243C" w:rsidP="0018243C">
            <w:pPr>
              <w:numPr>
                <w:ilvl w:val="0"/>
                <w:numId w:val="14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минимум четири броя халки за укрепване на товари;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</w:pPr>
            <w:r w:rsidRPr="0018243C">
              <w:rPr>
                <w:rFonts w:ascii="Times New Roman" w:hAnsi="Times New Roman"/>
                <w:bCs/>
                <w:i/>
                <w:sz w:val="24"/>
                <w:szCs w:val="24"/>
                <w:lang w:val="bg-BG" w:bidi="bg-BG"/>
              </w:rPr>
              <w:t>марка и модел (да се посочи)</w:t>
            </w:r>
          </w:p>
        </w:tc>
      </w:tr>
      <w:tr w:rsidR="0018243C" w:rsidRPr="0018243C" w:rsidTr="0018243C">
        <w:tc>
          <w:tcPr>
            <w:tcW w:w="2405" w:type="dxa"/>
            <w:shd w:val="clear" w:color="auto" w:fill="auto"/>
          </w:tcPr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/>
                <w:bCs/>
                <w:sz w:val="24"/>
                <w:szCs w:val="24"/>
                <w:lang w:val="bg-BG" w:bidi="bg-BG"/>
              </w:rPr>
              <w:t>Пясъкоразпръскващо</w:t>
            </w:r>
          </w:p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/>
                <w:bCs/>
                <w:sz w:val="24"/>
                <w:szCs w:val="24"/>
                <w:lang w:val="bg-BG" w:bidi="bg-BG"/>
              </w:rPr>
              <w:t>устройство: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18243C" w:rsidRPr="0018243C" w:rsidRDefault="0018243C" w:rsidP="0018243C">
            <w:pPr>
              <w:numPr>
                <w:ilvl w:val="0"/>
                <w:numId w:val="16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марка и модел (да се посочи);</w:t>
            </w:r>
          </w:p>
          <w:p w:rsidR="0018243C" w:rsidRPr="0018243C" w:rsidRDefault="0018243C" w:rsidP="0018243C">
            <w:pPr>
              <w:numPr>
                <w:ilvl w:val="0"/>
                <w:numId w:val="16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обем на бункера минимум 2,0 куб. м;</w:t>
            </w:r>
          </w:p>
          <w:p w:rsidR="0018243C" w:rsidRPr="0018243C" w:rsidRDefault="0018243C" w:rsidP="0018243C">
            <w:pPr>
              <w:numPr>
                <w:ilvl w:val="0"/>
                <w:numId w:val="16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контролен панел свързан е тахометър или еквивалент за управление функциите на пясъкоразпръскващото устройсто от мястото на водача;</w:t>
            </w:r>
          </w:p>
          <w:p w:rsidR="0018243C" w:rsidRPr="0018243C" w:rsidRDefault="0018243C" w:rsidP="0018243C">
            <w:pPr>
              <w:numPr>
                <w:ilvl w:val="0"/>
                <w:numId w:val="16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задвижване на пясъкоразпръскващото устройсто от хидравликата на базовия автомобил;</w:t>
            </w:r>
          </w:p>
          <w:p w:rsidR="0018243C" w:rsidRPr="0018243C" w:rsidRDefault="0018243C" w:rsidP="0018243C">
            <w:pPr>
              <w:numPr>
                <w:ilvl w:val="0"/>
                <w:numId w:val="16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подаване на материала към разпръскващия диск чрез двойна неръждаема метална верига е напречници и широчина минимум 200 мм;</w:t>
            </w:r>
          </w:p>
          <w:p w:rsidR="0018243C" w:rsidRPr="0018243C" w:rsidRDefault="0018243C" w:rsidP="0018243C">
            <w:pPr>
              <w:numPr>
                <w:ilvl w:val="0"/>
                <w:numId w:val="16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широчина на разпръскване минимум 2 м.;</w:t>
            </w:r>
          </w:p>
          <w:p w:rsidR="0018243C" w:rsidRPr="0018243C" w:rsidRDefault="0018243C" w:rsidP="0018243C">
            <w:pPr>
              <w:numPr>
                <w:ilvl w:val="0"/>
                <w:numId w:val="16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минимална дозировка за дозиране на солта минимум 5 гр./кв.м;</w:t>
            </w:r>
          </w:p>
          <w:p w:rsidR="0018243C" w:rsidRPr="0018243C" w:rsidRDefault="0018243C" w:rsidP="0018243C">
            <w:pPr>
              <w:numPr>
                <w:ilvl w:val="0"/>
                <w:numId w:val="16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минимална дозировка на разпръскване на пясък минимум 20 гр./кв.м ;</w:t>
            </w:r>
          </w:p>
          <w:p w:rsidR="0018243C" w:rsidRPr="0018243C" w:rsidRDefault="0018243C" w:rsidP="0018243C">
            <w:pPr>
              <w:numPr>
                <w:ilvl w:val="0"/>
                <w:numId w:val="16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регулиране симетрията на разпръскване;</w:t>
            </w:r>
          </w:p>
          <w:p w:rsidR="0018243C" w:rsidRPr="0018243C" w:rsidRDefault="0018243C" w:rsidP="0018243C">
            <w:pPr>
              <w:numPr>
                <w:ilvl w:val="0"/>
                <w:numId w:val="16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сензор за липса на материал или еквивалент;</w:t>
            </w:r>
          </w:p>
          <w:p w:rsidR="0018243C" w:rsidRPr="0018243C" w:rsidRDefault="0018243C" w:rsidP="0018243C">
            <w:pPr>
              <w:numPr>
                <w:ilvl w:val="0"/>
                <w:numId w:val="16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автоматичен работен режим в зависимост от скоростта на движение;</w:t>
            </w:r>
          </w:p>
          <w:p w:rsidR="0018243C" w:rsidRPr="0018243C" w:rsidRDefault="0018243C" w:rsidP="0018243C">
            <w:pPr>
              <w:numPr>
                <w:ilvl w:val="0"/>
                <w:numId w:val="16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авариен режим на работа;</w:t>
            </w:r>
          </w:p>
          <w:p w:rsidR="0018243C" w:rsidRPr="0018243C" w:rsidRDefault="0018243C" w:rsidP="0018243C">
            <w:pPr>
              <w:numPr>
                <w:ilvl w:val="0"/>
                <w:numId w:val="16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PVC </w:t>
            </w: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покривало;</w:t>
            </w:r>
          </w:p>
          <w:p w:rsidR="0018243C" w:rsidRPr="0018243C" w:rsidRDefault="0018243C" w:rsidP="0018243C">
            <w:pPr>
              <w:numPr>
                <w:ilvl w:val="0"/>
                <w:numId w:val="16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lastRenderedPageBreak/>
              <w:t>заден маяк;</w:t>
            </w:r>
          </w:p>
          <w:p w:rsidR="0018243C" w:rsidRPr="0018243C" w:rsidRDefault="0018243C" w:rsidP="0018243C">
            <w:pPr>
              <w:numPr>
                <w:ilvl w:val="0"/>
                <w:numId w:val="16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задна работна светлина монтирана на разпръскващия диск;</w:t>
            </w:r>
          </w:p>
          <w:p w:rsidR="0018243C" w:rsidRPr="0018243C" w:rsidRDefault="0018243C" w:rsidP="0018243C">
            <w:pPr>
              <w:numPr>
                <w:ilvl w:val="0"/>
                <w:numId w:val="16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възможност за бърз монтаж/демонтаж в самосвалния кош на базовия автомобил чрез четири броя крака;</w:t>
            </w:r>
          </w:p>
        </w:tc>
        <w:tc>
          <w:tcPr>
            <w:tcW w:w="3544" w:type="dxa"/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</w:pPr>
            <w:r w:rsidRPr="0018243C">
              <w:rPr>
                <w:rFonts w:ascii="Times New Roman" w:hAnsi="Times New Roman"/>
                <w:bCs/>
                <w:i/>
                <w:sz w:val="24"/>
                <w:szCs w:val="24"/>
                <w:lang w:val="bg-BG" w:bidi="bg-BG"/>
              </w:rPr>
              <w:lastRenderedPageBreak/>
              <w:t>марка и модел (да се посочи)</w:t>
            </w:r>
          </w:p>
        </w:tc>
      </w:tr>
      <w:tr w:rsidR="0018243C" w:rsidRPr="0018243C" w:rsidTr="0018243C">
        <w:tc>
          <w:tcPr>
            <w:tcW w:w="2405" w:type="dxa"/>
            <w:shd w:val="clear" w:color="auto" w:fill="auto"/>
          </w:tcPr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ind w:firstLine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/>
                <w:bCs/>
                <w:sz w:val="24"/>
                <w:szCs w:val="24"/>
                <w:lang w:val="bg-BG" w:bidi="bg-BG"/>
              </w:rPr>
              <w:lastRenderedPageBreak/>
              <w:t>Гребло за сняг:</w:t>
            </w:r>
          </w:p>
        </w:tc>
        <w:tc>
          <w:tcPr>
            <w:tcW w:w="3969" w:type="dxa"/>
            <w:shd w:val="clear" w:color="auto" w:fill="auto"/>
            <w:vAlign w:val="bottom"/>
          </w:tcPr>
          <w:p w:rsidR="0018243C" w:rsidRPr="0018243C" w:rsidRDefault="0018243C" w:rsidP="0018243C">
            <w:pPr>
              <w:numPr>
                <w:ilvl w:val="0"/>
                <w:numId w:val="17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 xml:space="preserve">тип на греблото </w:t>
            </w:r>
            <w:r w:rsidRPr="0018243C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V</w:t>
            </w: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-образно, състоящо се от ляв и десен щит;</w:t>
            </w:r>
          </w:p>
          <w:p w:rsidR="0018243C" w:rsidRPr="0018243C" w:rsidRDefault="0018243C" w:rsidP="0018243C">
            <w:pPr>
              <w:numPr>
                <w:ilvl w:val="0"/>
                <w:numId w:val="17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рамка от стомана или еквивалент с извивка предпазваща предната част на автомобила от завихряне на снега;</w:t>
            </w:r>
          </w:p>
          <w:p w:rsidR="0018243C" w:rsidRPr="0018243C" w:rsidRDefault="0018243C" w:rsidP="0018243C">
            <w:pPr>
              <w:numPr>
                <w:ilvl w:val="0"/>
                <w:numId w:val="17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хидравлично самостоятелно завъртане на левия и десния щит в зависимост от начина и посоката на почистване;</w:t>
            </w:r>
          </w:p>
          <w:p w:rsidR="0018243C" w:rsidRPr="0018243C" w:rsidRDefault="0018243C" w:rsidP="0018243C">
            <w:pPr>
              <w:numPr>
                <w:ilvl w:val="0"/>
                <w:numId w:val="17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почистващ щит полиуретанов или метален;</w:t>
            </w:r>
          </w:p>
          <w:p w:rsidR="0018243C" w:rsidRPr="0018243C" w:rsidRDefault="0018243C" w:rsidP="0018243C">
            <w:pPr>
              <w:numPr>
                <w:ilvl w:val="0"/>
                <w:numId w:val="17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дължина на греблото за сняг минимум 3000 мм, максимум 3500 мм;</w:t>
            </w:r>
          </w:p>
          <w:p w:rsidR="0018243C" w:rsidRPr="0018243C" w:rsidRDefault="0018243C" w:rsidP="0018243C">
            <w:pPr>
              <w:numPr>
                <w:ilvl w:val="0"/>
                <w:numId w:val="17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работна широчина на почистване минимум 2200 мм;</w:t>
            </w:r>
          </w:p>
          <w:p w:rsidR="0018243C" w:rsidRPr="0018243C" w:rsidRDefault="0018243C" w:rsidP="0018243C">
            <w:pPr>
              <w:numPr>
                <w:ilvl w:val="0"/>
                <w:numId w:val="17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почистващ нож гумен ;</w:t>
            </w:r>
          </w:p>
          <w:p w:rsidR="0018243C" w:rsidRPr="0018243C" w:rsidRDefault="0018243C" w:rsidP="0018243C">
            <w:pPr>
              <w:numPr>
                <w:ilvl w:val="0"/>
                <w:numId w:val="17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хидравлично спускане и вдигане, и завъртане от джойстика в кабината на водача;</w:t>
            </w:r>
          </w:p>
          <w:p w:rsidR="0018243C" w:rsidRPr="0018243C" w:rsidRDefault="0018243C" w:rsidP="0018243C">
            <w:pPr>
              <w:numPr>
                <w:ilvl w:val="0"/>
                <w:numId w:val="17"/>
              </w:num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 xml:space="preserve">монтирано на предна </w:t>
            </w:r>
            <w:r w:rsidRPr="0018243C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DIN </w:t>
            </w:r>
            <w:r w:rsidRPr="0018243C">
              <w:rPr>
                <w:rFonts w:ascii="Times New Roman" w:hAnsi="Times New Roman"/>
                <w:bCs/>
                <w:sz w:val="24"/>
                <w:szCs w:val="24"/>
                <w:lang w:val="bg-BG" w:bidi="bg-BG"/>
              </w:rPr>
              <w:t>плоча или еквивалент на базовия автомобил;</w:t>
            </w:r>
          </w:p>
        </w:tc>
        <w:tc>
          <w:tcPr>
            <w:tcW w:w="3544" w:type="dxa"/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bg-BG" w:bidi="bg-BG"/>
              </w:rPr>
            </w:pPr>
            <w:r w:rsidRPr="0018243C">
              <w:rPr>
                <w:rFonts w:ascii="Times New Roman" w:hAnsi="Times New Roman"/>
                <w:bCs/>
                <w:i/>
                <w:sz w:val="24"/>
                <w:szCs w:val="24"/>
                <w:lang w:val="bg-BG" w:bidi="bg-BG"/>
              </w:rPr>
              <w:t>марка и модел (да се посочи)</w:t>
            </w:r>
          </w:p>
        </w:tc>
      </w:tr>
      <w:tr w:rsidR="0018243C" w:rsidRPr="0018243C" w:rsidTr="0018243C">
        <w:tc>
          <w:tcPr>
            <w:tcW w:w="2405" w:type="dxa"/>
            <w:shd w:val="clear" w:color="auto" w:fill="auto"/>
          </w:tcPr>
          <w:p w:rsidR="0018243C" w:rsidRPr="0018243C" w:rsidRDefault="0018243C" w:rsidP="0018243C">
            <w:pPr>
              <w:tabs>
                <w:tab w:val="left" w:pos="709"/>
                <w:tab w:val="left" w:pos="993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8243C">
              <w:rPr>
                <w:rFonts w:ascii="Times New Roman" w:hAnsi="Times New Roman"/>
                <w:b/>
                <w:sz w:val="24"/>
                <w:szCs w:val="24"/>
                <w:lang w:val="bg-BG" w:bidi="bg-BG"/>
              </w:rPr>
              <w:t>Предна косачка с храсторезна глава за почистване на канали, за отводняване на банкети, за отстраняване на треви и храсти и поддръжка на противопожарни ивици :</w:t>
            </w:r>
          </w:p>
        </w:tc>
        <w:tc>
          <w:tcPr>
            <w:tcW w:w="3969" w:type="dxa"/>
            <w:shd w:val="clear" w:color="auto" w:fill="auto"/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43C">
              <w:rPr>
                <w:rFonts w:ascii="Times New Roman" w:hAnsi="Times New Roman"/>
                <w:sz w:val="24"/>
                <w:szCs w:val="24"/>
              </w:rPr>
              <w:t>-</w:t>
            </w:r>
            <w:r w:rsidRPr="0018243C">
              <w:rPr>
                <w:rFonts w:ascii="Times New Roman" w:hAnsi="Times New Roman"/>
                <w:sz w:val="24"/>
                <w:szCs w:val="24"/>
              </w:rPr>
              <w:tab/>
              <w:t>бърз монтаж/демонтаж върху предната DIN плоча или еквивалент на базовия автомобил, чрез минимум два броя крака;</w:t>
            </w:r>
          </w:p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43C">
              <w:rPr>
                <w:rFonts w:ascii="Times New Roman" w:hAnsi="Times New Roman"/>
                <w:sz w:val="24"/>
                <w:szCs w:val="24"/>
              </w:rPr>
              <w:t>-</w:t>
            </w:r>
            <w:r w:rsidRPr="0018243C">
              <w:rPr>
                <w:rFonts w:ascii="Times New Roman" w:hAnsi="Times New Roman"/>
                <w:sz w:val="24"/>
                <w:szCs w:val="24"/>
              </w:rPr>
              <w:tab/>
              <w:t>широчина в транспортно положение макси</w:t>
            </w:r>
            <w:bookmarkStart w:id="0" w:name="_GoBack"/>
            <w:bookmarkEnd w:id="0"/>
            <w:r w:rsidRPr="0018243C">
              <w:rPr>
                <w:rFonts w:ascii="Times New Roman" w:hAnsi="Times New Roman"/>
                <w:sz w:val="24"/>
                <w:szCs w:val="24"/>
              </w:rPr>
              <w:t>мум 2200 мм;</w:t>
            </w:r>
          </w:p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43C">
              <w:rPr>
                <w:rFonts w:ascii="Times New Roman" w:hAnsi="Times New Roman"/>
                <w:sz w:val="24"/>
                <w:szCs w:val="24"/>
              </w:rPr>
              <w:t>-</w:t>
            </w:r>
            <w:r w:rsidRPr="0018243C">
              <w:rPr>
                <w:rFonts w:ascii="Times New Roman" w:hAnsi="Times New Roman"/>
                <w:sz w:val="24"/>
                <w:szCs w:val="24"/>
              </w:rPr>
              <w:tab/>
              <w:t>задвижване на функциите от хидравликата на базовия автомобил и силоотводния вал;</w:t>
            </w:r>
          </w:p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43C">
              <w:rPr>
                <w:rFonts w:ascii="Times New Roman" w:hAnsi="Times New Roman"/>
                <w:sz w:val="24"/>
                <w:szCs w:val="24"/>
              </w:rPr>
              <w:t>-</w:t>
            </w:r>
            <w:r w:rsidRPr="0018243C">
              <w:rPr>
                <w:rFonts w:ascii="Times New Roman" w:hAnsi="Times New Roman"/>
                <w:sz w:val="24"/>
                <w:szCs w:val="24"/>
              </w:rPr>
              <w:tab/>
              <w:t>минимум два броя самостоятелно управляеми рамена в края на които са монтирани глава за косене и храсторезна глава;</w:t>
            </w:r>
          </w:p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43C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r w:rsidRPr="0018243C">
              <w:rPr>
                <w:rFonts w:ascii="Times New Roman" w:hAnsi="Times New Roman"/>
                <w:sz w:val="24"/>
                <w:szCs w:val="24"/>
              </w:rPr>
              <w:tab/>
              <w:t>всяко рамо да се завърта на минимум 90 градуса спрямо оста на автомобила;</w:t>
            </w:r>
          </w:p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43C">
              <w:rPr>
                <w:rFonts w:ascii="Times New Roman" w:hAnsi="Times New Roman"/>
                <w:sz w:val="24"/>
                <w:szCs w:val="24"/>
              </w:rPr>
              <w:t>-</w:t>
            </w:r>
            <w:r w:rsidRPr="0018243C">
              <w:rPr>
                <w:rFonts w:ascii="Times New Roman" w:hAnsi="Times New Roman"/>
                <w:sz w:val="24"/>
                <w:szCs w:val="24"/>
              </w:rPr>
              <w:tab/>
              <w:t>на първото рамо да е монтирана глава за косене роторен тип, с работна широчина на косене минимум 1000 мм , със система за автоматичен контрол докосване и завъртане при срещане на препятствие или еквивалент;</w:t>
            </w:r>
          </w:p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43C">
              <w:rPr>
                <w:rFonts w:ascii="Times New Roman" w:hAnsi="Times New Roman"/>
                <w:sz w:val="24"/>
                <w:szCs w:val="24"/>
              </w:rPr>
              <w:t>-</w:t>
            </w:r>
            <w:r w:rsidRPr="0018243C">
              <w:rPr>
                <w:rFonts w:ascii="Times New Roman" w:hAnsi="Times New Roman"/>
                <w:sz w:val="24"/>
                <w:szCs w:val="24"/>
              </w:rPr>
              <w:tab/>
              <w:t>първото рамо хидравлично управляемо с работен обхват минимум 2500 мм от центъра на базовия автомобил;</w:t>
            </w:r>
          </w:p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43C">
              <w:rPr>
                <w:rFonts w:ascii="Times New Roman" w:hAnsi="Times New Roman"/>
                <w:sz w:val="24"/>
                <w:szCs w:val="24"/>
              </w:rPr>
              <w:t>-</w:t>
            </w:r>
            <w:r w:rsidRPr="0018243C">
              <w:rPr>
                <w:rFonts w:ascii="Times New Roman" w:hAnsi="Times New Roman"/>
                <w:sz w:val="24"/>
                <w:szCs w:val="24"/>
              </w:rPr>
              <w:tab/>
              <w:t>второ рамо минимум двойно шарнирно чупещо се или еквивалент, с хоризонтален и вертикален обхват минимум 7000 мм, в края на което е монтирана храсторезна глава с промяна ъгъла на главата в хоризонтална и вертикална равнина;</w:t>
            </w:r>
          </w:p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43C">
              <w:rPr>
                <w:rFonts w:ascii="Times New Roman" w:hAnsi="Times New Roman"/>
                <w:sz w:val="24"/>
                <w:szCs w:val="24"/>
              </w:rPr>
              <w:t>-</w:t>
            </w:r>
            <w:r w:rsidRPr="0018243C">
              <w:rPr>
                <w:rFonts w:ascii="Times New Roman" w:hAnsi="Times New Roman"/>
                <w:sz w:val="24"/>
                <w:szCs w:val="24"/>
              </w:rPr>
              <w:tab/>
              <w:t>основата на второто рамо да се измества хоризонтално спрямо оста на базовия автомобил, в зависимост от страната на почистване;</w:t>
            </w:r>
          </w:p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43C">
              <w:rPr>
                <w:rFonts w:ascii="Times New Roman" w:hAnsi="Times New Roman"/>
                <w:sz w:val="24"/>
                <w:szCs w:val="24"/>
              </w:rPr>
              <w:t>-</w:t>
            </w:r>
            <w:r w:rsidRPr="0018243C">
              <w:rPr>
                <w:rFonts w:ascii="Times New Roman" w:hAnsi="Times New Roman"/>
                <w:sz w:val="24"/>
                <w:szCs w:val="24"/>
              </w:rPr>
              <w:tab/>
              <w:t>храсторезна глава с минимум 4 броя дискове за рязане на храсти с диаметър минимум 150 мм;</w:t>
            </w:r>
          </w:p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43C">
              <w:rPr>
                <w:rFonts w:ascii="Times New Roman" w:hAnsi="Times New Roman"/>
                <w:sz w:val="24"/>
                <w:szCs w:val="24"/>
              </w:rPr>
              <w:t>-</w:t>
            </w:r>
            <w:r w:rsidRPr="0018243C">
              <w:rPr>
                <w:rFonts w:ascii="Times New Roman" w:hAnsi="Times New Roman"/>
                <w:sz w:val="24"/>
                <w:szCs w:val="24"/>
              </w:rPr>
              <w:tab/>
              <w:t>работна дължина на храсторезната глава минимум 2000 мм;</w:t>
            </w:r>
          </w:p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43C">
              <w:rPr>
                <w:rFonts w:ascii="Times New Roman" w:hAnsi="Times New Roman"/>
                <w:sz w:val="24"/>
                <w:szCs w:val="24"/>
              </w:rPr>
              <w:t>-</w:t>
            </w:r>
            <w:r w:rsidRPr="0018243C">
              <w:rPr>
                <w:rFonts w:ascii="Times New Roman" w:hAnsi="Times New Roman"/>
                <w:sz w:val="24"/>
                <w:szCs w:val="24"/>
              </w:rPr>
              <w:tab/>
              <w:t>регулиране скоростта на въртене на дисковете от мястото на водача;</w:t>
            </w:r>
          </w:p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43C">
              <w:rPr>
                <w:rFonts w:ascii="Times New Roman" w:hAnsi="Times New Roman"/>
                <w:sz w:val="24"/>
                <w:szCs w:val="24"/>
              </w:rPr>
              <w:t>-</w:t>
            </w:r>
            <w:r w:rsidRPr="0018243C">
              <w:rPr>
                <w:rFonts w:ascii="Times New Roman" w:hAnsi="Times New Roman"/>
                <w:sz w:val="24"/>
                <w:szCs w:val="24"/>
              </w:rPr>
              <w:tab/>
              <w:t>пулт за управление на всички функции на косачката и храсторезната глава с електрохидравличен контрол или еквивалент с CAN - BUS система или еквивалент;</w:t>
            </w:r>
          </w:p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43C">
              <w:rPr>
                <w:rFonts w:ascii="Times New Roman" w:hAnsi="Times New Roman"/>
                <w:sz w:val="24"/>
                <w:szCs w:val="24"/>
              </w:rPr>
              <w:t>-</w:t>
            </w:r>
            <w:r w:rsidRPr="0018243C">
              <w:rPr>
                <w:rFonts w:ascii="Times New Roman" w:hAnsi="Times New Roman"/>
                <w:sz w:val="24"/>
                <w:szCs w:val="24"/>
              </w:rPr>
              <w:tab/>
              <w:t>пултът за управление да е разположен в кабината на водача;</w:t>
            </w:r>
          </w:p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243C">
              <w:rPr>
                <w:rFonts w:ascii="Times New Roman" w:hAnsi="Times New Roman"/>
                <w:sz w:val="24"/>
                <w:szCs w:val="24"/>
              </w:rPr>
              <w:t>-</w:t>
            </w:r>
            <w:r w:rsidRPr="0018243C">
              <w:rPr>
                <w:rFonts w:ascii="Times New Roman" w:hAnsi="Times New Roman"/>
                <w:sz w:val="24"/>
                <w:szCs w:val="24"/>
              </w:rPr>
              <w:tab/>
              <w:t xml:space="preserve">задна противотежест за бърз монтаж/ демонтаж монтираща се в </w:t>
            </w:r>
            <w:r w:rsidRPr="0018243C">
              <w:rPr>
                <w:rFonts w:ascii="Times New Roman" w:hAnsi="Times New Roman"/>
                <w:sz w:val="24"/>
                <w:szCs w:val="24"/>
              </w:rPr>
              <w:lastRenderedPageBreak/>
              <w:t>задната част на базовия автомобил с тегло минимум 1000 кг;</w:t>
            </w:r>
          </w:p>
        </w:tc>
        <w:tc>
          <w:tcPr>
            <w:tcW w:w="3544" w:type="dxa"/>
          </w:tcPr>
          <w:p w:rsidR="0018243C" w:rsidRPr="0018243C" w:rsidRDefault="0018243C" w:rsidP="0018243C">
            <w:pPr>
              <w:tabs>
                <w:tab w:val="left" w:pos="361"/>
                <w:tab w:val="left" w:pos="786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8243C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марка и модел (да се посочи)</w:t>
            </w:r>
          </w:p>
        </w:tc>
      </w:tr>
    </w:tbl>
    <w:p w:rsidR="0018243C" w:rsidRPr="0018243C" w:rsidRDefault="0018243C" w:rsidP="001824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18243C">
        <w:rPr>
          <w:rFonts w:ascii="Times New Roman" w:hAnsi="Times New Roman"/>
          <w:bCs/>
          <w:sz w:val="24"/>
          <w:szCs w:val="24"/>
          <w:lang w:val="bg-BG"/>
        </w:rPr>
        <w:lastRenderedPageBreak/>
        <w:t>Декларираме, че предлаганият специализиран автомобил и интервенционно оборудване са нови, неупотребявани и нерициклирани.</w:t>
      </w:r>
    </w:p>
    <w:p w:rsidR="0018243C" w:rsidRPr="0018243C" w:rsidRDefault="0018243C" w:rsidP="001824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18243C">
        <w:rPr>
          <w:rFonts w:ascii="Times New Roman" w:hAnsi="Times New Roman"/>
          <w:bCs/>
          <w:sz w:val="24"/>
          <w:szCs w:val="24"/>
          <w:lang w:val="bg-BG"/>
        </w:rPr>
        <w:t xml:space="preserve">3. Ще извършим доставката в следния срок: </w:t>
      </w:r>
      <w:r w:rsidRPr="0018243C">
        <w:rPr>
          <w:rFonts w:ascii="Times New Roman" w:hAnsi="Times New Roman"/>
          <w:b/>
          <w:sz w:val="24"/>
          <w:szCs w:val="24"/>
          <w:lang w:val="bg-BG"/>
        </w:rPr>
        <w:t>………… (…….словом……) календарни дни</w:t>
      </w:r>
      <w:r w:rsidRPr="0018243C">
        <w:rPr>
          <w:rFonts w:ascii="Times New Roman" w:hAnsi="Times New Roman"/>
          <w:bCs/>
          <w:sz w:val="24"/>
          <w:szCs w:val="24"/>
          <w:lang w:val="bg-BG"/>
        </w:rPr>
        <w:t>, считано от началната дата на изпълнение договора за обществена поръчка (срокът за доставка не включва времето за регистрация в КАТ)</w:t>
      </w:r>
      <w:r w:rsidRPr="0018243C">
        <w:rPr>
          <w:rFonts w:ascii="Times New Roman" w:hAnsi="Times New Roman"/>
          <w:sz w:val="24"/>
          <w:szCs w:val="24"/>
          <w:lang w:val="bg-BG"/>
        </w:rPr>
        <w:t>.</w:t>
      </w:r>
    </w:p>
    <w:p w:rsidR="0018243C" w:rsidRPr="0018243C" w:rsidRDefault="0018243C" w:rsidP="001824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val="bg-BG"/>
        </w:rPr>
      </w:pPr>
      <w:r w:rsidRPr="0018243C">
        <w:rPr>
          <w:rFonts w:ascii="Times New Roman" w:hAnsi="Times New Roman"/>
          <w:b/>
          <w:bCs/>
          <w:i/>
          <w:sz w:val="24"/>
          <w:szCs w:val="24"/>
          <w:lang w:val="bg-BG"/>
        </w:rPr>
        <w:t>* Забележка:</w:t>
      </w:r>
    </w:p>
    <w:p w:rsidR="0018243C" w:rsidRPr="0018243C" w:rsidRDefault="0018243C" w:rsidP="0018243C">
      <w:pPr>
        <w:pStyle w:val="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18243C">
        <w:rPr>
          <w:rFonts w:ascii="Times New Roman" w:hAnsi="Times New Roman"/>
          <w:i/>
          <w:sz w:val="24"/>
          <w:szCs w:val="24"/>
        </w:rPr>
        <w:t xml:space="preserve">Предложеният срок за доставка трябва да бъде в календарни дни. </w:t>
      </w:r>
    </w:p>
    <w:p w:rsidR="0018243C" w:rsidRPr="0018243C" w:rsidRDefault="0018243C" w:rsidP="0018243C">
      <w:pPr>
        <w:pStyle w:val="1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18243C">
        <w:rPr>
          <w:rFonts w:ascii="Times New Roman" w:hAnsi="Times New Roman"/>
          <w:i/>
          <w:sz w:val="24"/>
          <w:szCs w:val="24"/>
        </w:rPr>
        <w:t>Максималният срок за доставка не може да бъде повече от 180 календарни дни.</w:t>
      </w:r>
    </w:p>
    <w:p w:rsidR="0018243C" w:rsidRPr="0018243C" w:rsidRDefault="0018243C" w:rsidP="0018243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</w:p>
    <w:p w:rsidR="0018243C" w:rsidRPr="0018243C" w:rsidRDefault="0018243C" w:rsidP="0018243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18243C">
        <w:rPr>
          <w:rFonts w:ascii="Times New Roman" w:hAnsi="Times New Roman"/>
          <w:color w:val="000000"/>
          <w:sz w:val="24"/>
          <w:szCs w:val="24"/>
          <w:lang w:val="bg-BG"/>
        </w:rPr>
        <w:t xml:space="preserve">4. Гаранционният срок за предлагания специализиран автомобил и интервенционно оборудване е </w:t>
      </w:r>
      <w:r w:rsidRPr="0018243C">
        <w:rPr>
          <w:rFonts w:ascii="Times New Roman" w:hAnsi="Times New Roman"/>
          <w:b/>
          <w:sz w:val="24"/>
          <w:szCs w:val="24"/>
          <w:lang w:val="bg-BG"/>
        </w:rPr>
        <w:t>………… (…….словом……) месеца</w:t>
      </w:r>
      <w:r w:rsidRPr="0018243C">
        <w:rPr>
          <w:rFonts w:ascii="Times New Roman" w:hAnsi="Times New Roman"/>
          <w:color w:val="000000"/>
          <w:sz w:val="24"/>
          <w:szCs w:val="24"/>
          <w:lang w:val="bg-BG"/>
        </w:rPr>
        <w:t xml:space="preserve"> (гаранционния срок се посочва в календарни месеци и тече от датата на приемане на доставката след регистрацията в КАТ и подписване на протокол за регистрация).</w:t>
      </w:r>
    </w:p>
    <w:p w:rsidR="0018243C" w:rsidRPr="0018243C" w:rsidRDefault="0018243C" w:rsidP="001824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sz w:val="24"/>
          <w:szCs w:val="24"/>
          <w:lang w:val="bg-BG"/>
        </w:rPr>
      </w:pPr>
      <w:r w:rsidRPr="0018243C">
        <w:rPr>
          <w:rFonts w:ascii="Times New Roman" w:hAnsi="Times New Roman"/>
          <w:b/>
          <w:bCs/>
          <w:i/>
          <w:sz w:val="24"/>
          <w:szCs w:val="24"/>
          <w:lang w:val="bg-BG"/>
        </w:rPr>
        <w:t>*Забележка:</w:t>
      </w:r>
    </w:p>
    <w:p w:rsidR="0018243C" w:rsidRPr="0018243C" w:rsidRDefault="0018243C" w:rsidP="0018243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/>
          <w:sz w:val="24"/>
          <w:szCs w:val="24"/>
          <w:lang w:val="bg-BG"/>
        </w:rPr>
      </w:pPr>
      <w:r w:rsidRPr="0018243C">
        <w:rPr>
          <w:rFonts w:ascii="Times New Roman" w:hAnsi="Times New Roman"/>
          <w:bCs/>
          <w:i/>
          <w:sz w:val="24"/>
          <w:szCs w:val="24"/>
          <w:lang w:val="bg-BG"/>
        </w:rPr>
        <w:t>Предложеният гаранционен срок трябва да не е по-кратък от 24 месеца.</w:t>
      </w:r>
    </w:p>
    <w:p w:rsidR="0018243C" w:rsidRPr="0018243C" w:rsidRDefault="0018243C" w:rsidP="0018243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18243C">
        <w:rPr>
          <w:rFonts w:ascii="Times New Roman" w:hAnsi="Times New Roman"/>
          <w:sz w:val="24"/>
          <w:szCs w:val="24"/>
          <w:lang w:val="bg-BG"/>
        </w:rPr>
        <w:t>5. Ще извършим регистрация в КАТ на доставеното</w:t>
      </w:r>
      <w:r w:rsidRPr="0018243C">
        <w:rPr>
          <w:rFonts w:ascii="Times New Roman" w:hAnsi="Times New Roman"/>
          <w:sz w:val="24"/>
          <w:szCs w:val="24"/>
        </w:rPr>
        <w:t xml:space="preserve"> </w:t>
      </w:r>
      <w:r w:rsidRPr="0018243C">
        <w:rPr>
          <w:rFonts w:ascii="Times New Roman" w:hAnsi="Times New Roman"/>
          <w:sz w:val="24"/>
          <w:szCs w:val="24"/>
          <w:lang w:val="bg-BG"/>
        </w:rPr>
        <w:t>от нас МПС, като таксите ще са за сметка на изпълнителя.</w:t>
      </w:r>
    </w:p>
    <w:p w:rsidR="0018243C" w:rsidRPr="0018243C" w:rsidRDefault="0018243C" w:rsidP="0018243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18243C">
        <w:rPr>
          <w:rFonts w:ascii="Times New Roman" w:hAnsi="Times New Roman"/>
          <w:color w:val="000000"/>
          <w:sz w:val="24"/>
          <w:szCs w:val="24"/>
          <w:lang w:val="bg-BG"/>
        </w:rPr>
        <w:t xml:space="preserve">6. В гаранционния срок се задължаваме да осигурим гаранционно </w:t>
      </w:r>
      <w:r w:rsidRPr="0018243C">
        <w:rPr>
          <w:rFonts w:ascii="Times New Roman" w:hAnsi="Times New Roman"/>
          <w:color w:val="000000"/>
          <w:sz w:val="24"/>
          <w:szCs w:val="24"/>
        </w:rPr>
        <w:t>(</w:t>
      </w:r>
      <w:r w:rsidRPr="0018243C">
        <w:rPr>
          <w:rFonts w:ascii="Times New Roman" w:hAnsi="Times New Roman"/>
          <w:color w:val="000000"/>
          <w:sz w:val="24"/>
          <w:szCs w:val="24"/>
          <w:lang w:val="bg-BG"/>
        </w:rPr>
        <w:t>сервизно</w:t>
      </w:r>
      <w:r w:rsidRPr="0018243C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Pr="0018243C">
        <w:rPr>
          <w:rFonts w:ascii="Times New Roman" w:hAnsi="Times New Roman"/>
          <w:color w:val="000000"/>
          <w:sz w:val="24"/>
          <w:szCs w:val="24"/>
          <w:lang w:val="bg-BG"/>
        </w:rPr>
        <w:t xml:space="preserve">обслужване на специализирания автомобил в срок от 7 </w:t>
      </w:r>
      <w:r w:rsidRPr="0018243C">
        <w:rPr>
          <w:rFonts w:ascii="Times New Roman" w:hAnsi="Times New Roman"/>
          <w:color w:val="000000"/>
          <w:sz w:val="24"/>
          <w:szCs w:val="24"/>
        </w:rPr>
        <w:t>(</w:t>
      </w:r>
      <w:r w:rsidRPr="0018243C">
        <w:rPr>
          <w:rFonts w:ascii="Times New Roman" w:hAnsi="Times New Roman"/>
          <w:color w:val="000000"/>
          <w:sz w:val="24"/>
          <w:szCs w:val="24"/>
          <w:lang w:val="bg-BG"/>
        </w:rPr>
        <w:t>седем</w:t>
      </w:r>
      <w:r w:rsidRPr="0018243C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Pr="0018243C">
        <w:rPr>
          <w:rFonts w:ascii="Times New Roman" w:hAnsi="Times New Roman"/>
          <w:color w:val="000000"/>
          <w:sz w:val="24"/>
          <w:szCs w:val="24"/>
          <w:lang w:val="bg-BG"/>
        </w:rPr>
        <w:t>календарни дни, считано от датата на постъпване на заявка за обслужване от страна на Възложителя.</w:t>
      </w:r>
    </w:p>
    <w:p w:rsidR="0018243C" w:rsidRPr="0018243C" w:rsidRDefault="0018243C" w:rsidP="0018243C">
      <w:pPr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  <w:lang w:val="bg-BG"/>
        </w:rPr>
      </w:pPr>
      <w:r w:rsidRPr="0018243C">
        <w:rPr>
          <w:rFonts w:ascii="Times New Roman" w:hAnsi="Times New Roman"/>
          <w:i/>
          <w:color w:val="000000"/>
          <w:sz w:val="24"/>
          <w:szCs w:val="24"/>
        </w:rPr>
        <w:t>*</w:t>
      </w:r>
      <w:r w:rsidRPr="0018243C">
        <w:rPr>
          <w:rFonts w:ascii="Times New Roman" w:hAnsi="Times New Roman"/>
          <w:i/>
          <w:color w:val="000000"/>
          <w:sz w:val="24"/>
          <w:szCs w:val="24"/>
          <w:lang w:val="bg-BG"/>
        </w:rPr>
        <w:t xml:space="preserve">Забележка: Под „гаранционно </w:t>
      </w:r>
      <w:r w:rsidRPr="0018243C">
        <w:rPr>
          <w:rFonts w:ascii="Times New Roman" w:hAnsi="Times New Roman"/>
          <w:i/>
          <w:color w:val="000000"/>
          <w:sz w:val="24"/>
          <w:szCs w:val="24"/>
        </w:rPr>
        <w:t>(</w:t>
      </w:r>
      <w:r w:rsidRPr="0018243C">
        <w:rPr>
          <w:rFonts w:ascii="Times New Roman" w:hAnsi="Times New Roman"/>
          <w:i/>
          <w:color w:val="000000"/>
          <w:sz w:val="24"/>
          <w:szCs w:val="24"/>
          <w:lang w:val="bg-BG"/>
        </w:rPr>
        <w:t>сервизно</w:t>
      </w:r>
      <w:r w:rsidRPr="0018243C">
        <w:rPr>
          <w:rFonts w:ascii="Times New Roman" w:hAnsi="Times New Roman"/>
          <w:i/>
          <w:color w:val="000000"/>
          <w:sz w:val="24"/>
          <w:szCs w:val="24"/>
        </w:rPr>
        <w:t xml:space="preserve">) </w:t>
      </w:r>
      <w:r w:rsidRPr="0018243C">
        <w:rPr>
          <w:rFonts w:ascii="Times New Roman" w:hAnsi="Times New Roman"/>
          <w:i/>
          <w:color w:val="000000"/>
          <w:sz w:val="24"/>
          <w:szCs w:val="24"/>
          <w:lang w:val="bg-BG"/>
        </w:rPr>
        <w:t>обслужване“ се имат предвид планувани (като период от време, изминат пробег в километри или часове експлоатация) гаранционни дейности според Техническата документация на Автомобила.</w:t>
      </w:r>
    </w:p>
    <w:p w:rsidR="0018243C" w:rsidRPr="0018243C" w:rsidRDefault="0018243C" w:rsidP="0018243C">
      <w:pPr>
        <w:tabs>
          <w:tab w:val="left" w:pos="567"/>
        </w:tabs>
        <w:spacing w:after="0" w:line="240" w:lineRule="auto"/>
        <w:ind w:firstLine="737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18243C">
        <w:rPr>
          <w:rFonts w:ascii="Times New Roman" w:hAnsi="Times New Roman"/>
          <w:bCs/>
          <w:sz w:val="24"/>
          <w:szCs w:val="24"/>
          <w:lang w:val="bg-BG"/>
        </w:rPr>
        <w:t>7.  Декларирам, че съм запознат с проекта на договор за възлагане на обществената поръчка като го приемам без възражения и ако участникът, когото представлявам, бъде определен за изпълнител, ще бъде сключен договор изцяло в съответствие с проекта, приложен към документацията за участие, в законоустановения срок.</w:t>
      </w:r>
    </w:p>
    <w:p w:rsidR="0018243C" w:rsidRPr="0018243C" w:rsidRDefault="0018243C" w:rsidP="0018243C">
      <w:pPr>
        <w:tabs>
          <w:tab w:val="left" w:pos="567"/>
        </w:tabs>
        <w:spacing w:after="0" w:line="240" w:lineRule="auto"/>
        <w:ind w:firstLine="737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18243C" w:rsidRPr="0018243C" w:rsidRDefault="0018243C" w:rsidP="001824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18243C">
        <w:rPr>
          <w:rFonts w:ascii="Times New Roman" w:hAnsi="Times New Roman"/>
          <w:bCs/>
          <w:sz w:val="24"/>
          <w:szCs w:val="24"/>
          <w:lang w:val="bg-BG"/>
        </w:rPr>
        <w:t xml:space="preserve">8. С подаване на настоящата оферта декларираме, че срока на валидност на нашата оферта е </w:t>
      </w:r>
      <w:r w:rsidRPr="0018243C">
        <w:rPr>
          <w:rFonts w:ascii="Times New Roman" w:hAnsi="Times New Roman"/>
          <w:b/>
          <w:bCs/>
          <w:sz w:val="24"/>
          <w:szCs w:val="24"/>
          <w:lang w:val="bg-BG"/>
        </w:rPr>
        <w:t>......... (.......словом........) месеца*,</w:t>
      </w:r>
      <w:r w:rsidRPr="0018243C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18243C">
        <w:rPr>
          <w:rFonts w:ascii="Times New Roman" w:hAnsi="Times New Roman"/>
          <w:bCs/>
          <w:sz w:val="24"/>
          <w:szCs w:val="24"/>
          <w:lang w:val="bg-BG"/>
        </w:rPr>
        <w:t>считано от крайния срок за получаване на офертите.</w:t>
      </w:r>
    </w:p>
    <w:p w:rsidR="0018243C" w:rsidRPr="0018243C" w:rsidRDefault="0018243C" w:rsidP="0018243C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  <w:lang w:val="bg-BG"/>
        </w:rPr>
      </w:pPr>
      <w:r w:rsidRPr="0018243C">
        <w:rPr>
          <w:rFonts w:ascii="Times New Roman" w:hAnsi="Times New Roman"/>
          <w:bCs/>
          <w:sz w:val="24"/>
          <w:szCs w:val="24"/>
          <w:lang w:val="bg-BG"/>
        </w:rPr>
        <w:tab/>
      </w:r>
      <w:r w:rsidRPr="0018243C">
        <w:rPr>
          <w:rFonts w:ascii="Times New Roman" w:hAnsi="Times New Roman"/>
          <w:b/>
          <w:i/>
          <w:iCs/>
          <w:sz w:val="24"/>
          <w:szCs w:val="24"/>
          <w:lang w:val="bg-BG"/>
        </w:rPr>
        <w:t>*Забележка:</w:t>
      </w:r>
    </w:p>
    <w:p w:rsidR="0018243C" w:rsidRPr="0018243C" w:rsidRDefault="0018243C" w:rsidP="0018243C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val="bg-BG"/>
        </w:rPr>
      </w:pPr>
      <w:r w:rsidRPr="0018243C">
        <w:rPr>
          <w:rFonts w:ascii="Times New Roman" w:hAnsi="Times New Roman"/>
          <w:bCs/>
          <w:i/>
          <w:iCs/>
          <w:sz w:val="24"/>
          <w:szCs w:val="24"/>
          <w:lang w:val="bg-BG"/>
        </w:rPr>
        <w:tab/>
      </w:r>
      <w:r w:rsidRPr="0018243C">
        <w:rPr>
          <w:rFonts w:ascii="Times New Roman" w:hAnsi="Times New Roman"/>
          <w:i/>
          <w:iCs/>
          <w:sz w:val="24"/>
          <w:szCs w:val="24"/>
          <w:lang w:val="bg-BG"/>
        </w:rPr>
        <w:t xml:space="preserve"> Срокът на валидност на офертите трябва да бъде не по-малко от 6 (шест) месеца, считано от крайния срок за получаване на офертите. Срокът на валидност на офертите представлява времето, през което участниците са обвързани с условията на представените от тях оферти.</w:t>
      </w:r>
    </w:p>
    <w:p w:rsidR="0018243C" w:rsidRPr="0018243C" w:rsidRDefault="0018243C" w:rsidP="001824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18243C">
        <w:rPr>
          <w:rFonts w:ascii="Times New Roman" w:hAnsi="Times New Roman"/>
          <w:bCs/>
          <w:sz w:val="24"/>
          <w:szCs w:val="24"/>
          <w:lang w:val="bg-BG"/>
        </w:rPr>
        <w:t>9. Декларираме, че при изготвяне на офертата са спазени задълженията, свързани с данъци и осигуровки, закрила на заетостта и условията на труд.</w:t>
      </w:r>
    </w:p>
    <w:p w:rsidR="0018243C" w:rsidRPr="0018243C" w:rsidRDefault="0018243C" w:rsidP="001824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18243C" w:rsidRPr="0018243C" w:rsidRDefault="0018243C" w:rsidP="0018243C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i/>
          <w:sz w:val="24"/>
          <w:szCs w:val="24"/>
          <w:lang w:val="bg-BG"/>
        </w:rPr>
      </w:pPr>
      <w:r w:rsidRPr="0018243C">
        <w:rPr>
          <w:rFonts w:ascii="Times New Roman" w:hAnsi="Times New Roman"/>
          <w:b/>
          <w:bCs/>
          <w:i/>
          <w:sz w:val="24"/>
          <w:szCs w:val="24"/>
          <w:lang w:val="bg-BG"/>
        </w:rPr>
        <w:t>Приложения:</w:t>
      </w:r>
    </w:p>
    <w:p w:rsidR="0018243C" w:rsidRPr="0018243C" w:rsidRDefault="0018243C" w:rsidP="0018243C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  <w:lang w:val="bg-BG"/>
        </w:rPr>
      </w:pPr>
      <w:r w:rsidRPr="0018243C">
        <w:rPr>
          <w:rFonts w:ascii="Times New Roman" w:hAnsi="Times New Roman"/>
          <w:b/>
          <w:bCs/>
          <w:sz w:val="24"/>
          <w:szCs w:val="24"/>
        </w:rPr>
        <w:t>I.</w:t>
      </w:r>
      <w:r w:rsidRPr="0018243C">
        <w:rPr>
          <w:rFonts w:ascii="Times New Roman" w:hAnsi="Times New Roman"/>
          <w:bCs/>
          <w:sz w:val="24"/>
          <w:szCs w:val="24"/>
        </w:rPr>
        <w:t xml:space="preserve"> </w:t>
      </w:r>
      <w:r w:rsidRPr="0018243C">
        <w:rPr>
          <w:rFonts w:ascii="Times New Roman" w:hAnsi="Times New Roman"/>
          <w:bCs/>
          <w:sz w:val="24"/>
          <w:szCs w:val="24"/>
          <w:lang w:val="bg-BG"/>
        </w:rPr>
        <w:t xml:space="preserve">Прилагаме следните документи, от които е видно съответствието на предлаганият специализиран автомобил и интервенционното оборудване към него с изискванията на техническите спецификации </w:t>
      </w:r>
      <w:r w:rsidRPr="0018243C">
        <w:rPr>
          <w:rFonts w:ascii="Times New Roman" w:hAnsi="Times New Roman"/>
          <w:bCs/>
          <w:iCs/>
          <w:sz w:val="24"/>
          <w:szCs w:val="24"/>
          <w:lang w:val="bg-BG"/>
        </w:rPr>
        <w:t xml:space="preserve">(технически документи/документация на производителя с конкретни </w:t>
      </w:r>
      <w:r w:rsidRPr="0018243C">
        <w:rPr>
          <w:rFonts w:ascii="Times New Roman" w:hAnsi="Times New Roman"/>
          <w:bCs/>
          <w:iCs/>
          <w:sz w:val="24"/>
          <w:szCs w:val="24"/>
          <w:lang w:val="bg-BG"/>
        </w:rPr>
        <w:lastRenderedPageBreak/>
        <w:t>параметри, които доказват, че предлаганият специализиран автомобил и оборудването към него, описано в техническото предложение са в съответствие с параметрите от офертата):</w:t>
      </w:r>
    </w:p>
    <w:p w:rsidR="0018243C" w:rsidRPr="0018243C" w:rsidRDefault="0018243C" w:rsidP="0018243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bg-BG"/>
        </w:rPr>
      </w:pPr>
      <w:r w:rsidRPr="0018243C">
        <w:rPr>
          <w:rFonts w:ascii="Times New Roman" w:hAnsi="Times New Roman"/>
          <w:bCs/>
          <w:color w:val="000000"/>
          <w:sz w:val="24"/>
          <w:szCs w:val="24"/>
          <w:lang w:val="bg-BG"/>
        </w:rPr>
        <w:t>Подробно описание, чертежи от производителя и снимков материал, съгласно изискванията на Техническите; спецификации;</w:t>
      </w:r>
    </w:p>
    <w:p w:rsidR="0018243C" w:rsidRPr="0018243C" w:rsidRDefault="0018243C" w:rsidP="0018243C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bg-BG"/>
        </w:rPr>
      </w:pPr>
      <w:r w:rsidRPr="0018243C">
        <w:rPr>
          <w:rFonts w:ascii="Times New Roman" w:hAnsi="Times New Roman"/>
          <w:bCs/>
          <w:color w:val="000000"/>
          <w:sz w:val="24"/>
          <w:szCs w:val="24"/>
          <w:lang w:val="bg-BG"/>
        </w:rPr>
        <w:t>Други документи по преценка на участника</w:t>
      </w:r>
    </w:p>
    <w:p w:rsidR="0018243C" w:rsidRPr="0018243C" w:rsidRDefault="0018243C" w:rsidP="001824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18243C" w:rsidRPr="0018243C" w:rsidRDefault="0018243C" w:rsidP="001824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18243C">
        <w:rPr>
          <w:rFonts w:ascii="Times New Roman" w:hAnsi="Times New Roman"/>
          <w:b/>
          <w:bCs/>
          <w:sz w:val="24"/>
          <w:szCs w:val="24"/>
        </w:rPr>
        <w:t>II.</w:t>
      </w:r>
      <w:r w:rsidRPr="0018243C">
        <w:rPr>
          <w:rFonts w:ascii="Times New Roman" w:hAnsi="Times New Roman"/>
          <w:bCs/>
          <w:sz w:val="24"/>
          <w:szCs w:val="24"/>
        </w:rPr>
        <w:t xml:space="preserve"> </w:t>
      </w:r>
      <w:r w:rsidRPr="0018243C">
        <w:rPr>
          <w:rFonts w:ascii="Times New Roman" w:hAnsi="Times New Roman"/>
          <w:bCs/>
          <w:sz w:val="24"/>
          <w:szCs w:val="24"/>
          <w:lang w:val="bg-BG"/>
        </w:rPr>
        <w:t>Работна програма, съгласно изискванията на настояща обществена поръчка.</w:t>
      </w:r>
    </w:p>
    <w:p w:rsidR="0018243C" w:rsidRPr="0018243C" w:rsidRDefault="0018243C" w:rsidP="0018243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18243C" w:rsidRPr="0018243C" w:rsidRDefault="0018243C" w:rsidP="0018243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bg-BG"/>
        </w:rPr>
      </w:pPr>
      <w:r w:rsidRPr="0018243C">
        <w:rPr>
          <w:rFonts w:ascii="Times New Roman" w:hAnsi="Times New Roman"/>
          <w:bCs/>
          <w:sz w:val="24"/>
          <w:szCs w:val="24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18243C" w:rsidRPr="0018243C" w:rsidRDefault="0018243C" w:rsidP="0018243C">
      <w:pPr>
        <w:tabs>
          <w:tab w:val="left" w:pos="993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bg-BG"/>
        </w:rPr>
      </w:pPr>
    </w:p>
    <w:p w:rsidR="0018243C" w:rsidRPr="0018243C" w:rsidRDefault="0018243C" w:rsidP="0018243C">
      <w:pPr>
        <w:tabs>
          <w:tab w:val="left" w:pos="993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bg-BG"/>
        </w:rPr>
      </w:pPr>
    </w:p>
    <w:p w:rsidR="0018243C" w:rsidRPr="0018243C" w:rsidRDefault="0018243C" w:rsidP="0018243C">
      <w:pPr>
        <w:tabs>
          <w:tab w:val="left" w:pos="993"/>
        </w:tabs>
        <w:spacing w:after="0" w:line="240" w:lineRule="auto"/>
        <w:rPr>
          <w:rFonts w:ascii="Times New Roman" w:hAnsi="Times New Roman"/>
          <w:sz w:val="24"/>
          <w:szCs w:val="24"/>
          <w:lang w:val="bg-BG"/>
        </w:rPr>
      </w:pPr>
      <w:r w:rsidRPr="0018243C">
        <w:rPr>
          <w:rFonts w:ascii="Times New Roman" w:hAnsi="Times New Roman"/>
          <w:sz w:val="24"/>
          <w:szCs w:val="24"/>
          <w:lang w:val="bg-BG"/>
        </w:rPr>
        <w:t>....................... г.</w:t>
      </w:r>
      <w:r w:rsidRPr="0018243C">
        <w:rPr>
          <w:rFonts w:ascii="Times New Roman" w:hAnsi="Times New Roman"/>
          <w:sz w:val="24"/>
          <w:szCs w:val="24"/>
          <w:lang w:val="bg-BG"/>
        </w:rPr>
        <w:tab/>
      </w:r>
      <w:r w:rsidRPr="0018243C">
        <w:rPr>
          <w:rFonts w:ascii="Times New Roman" w:hAnsi="Times New Roman"/>
          <w:sz w:val="24"/>
          <w:szCs w:val="24"/>
          <w:lang w:val="bg-BG"/>
        </w:rPr>
        <w:tab/>
      </w:r>
      <w:r w:rsidRPr="0018243C">
        <w:rPr>
          <w:rFonts w:ascii="Times New Roman" w:hAnsi="Times New Roman"/>
          <w:sz w:val="24"/>
          <w:szCs w:val="24"/>
          <w:lang w:val="bg-BG"/>
        </w:rPr>
        <w:tab/>
      </w:r>
      <w:r w:rsidRPr="0018243C">
        <w:rPr>
          <w:rFonts w:ascii="Times New Roman" w:hAnsi="Times New Roman"/>
          <w:sz w:val="24"/>
          <w:szCs w:val="24"/>
          <w:lang w:val="bg-BG"/>
        </w:rPr>
        <w:tab/>
      </w:r>
      <w:r w:rsidRPr="0018243C">
        <w:rPr>
          <w:rFonts w:ascii="Times New Roman" w:hAnsi="Times New Roman"/>
          <w:sz w:val="24"/>
          <w:szCs w:val="24"/>
          <w:lang w:val="bg-BG"/>
        </w:rPr>
        <w:tab/>
        <w:t>Подпис и печат: ..................................</w:t>
      </w:r>
      <w:r w:rsidRPr="0018243C">
        <w:rPr>
          <w:rFonts w:ascii="Times New Roman" w:hAnsi="Times New Roman"/>
          <w:sz w:val="24"/>
          <w:szCs w:val="24"/>
          <w:lang w:val="bg-BG"/>
        </w:rPr>
        <w:tab/>
      </w:r>
    </w:p>
    <w:p w:rsidR="000D2917" w:rsidRPr="0018243C" w:rsidRDefault="000D2917" w:rsidP="0018243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0D2917" w:rsidRPr="0018243C" w:rsidRDefault="000D2917" w:rsidP="001824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D2917" w:rsidRPr="0018243C" w:rsidRDefault="000D2917" w:rsidP="001824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0D2917" w:rsidRPr="0018243C" w:rsidSect="001300AA">
      <w:headerReference w:type="default" r:id="rId8"/>
      <w:footerReference w:type="default" r:id="rId9"/>
      <w:pgSz w:w="11906" w:h="16838"/>
      <w:pgMar w:top="482" w:right="566" w:bottom="284" w:left="1134" w:header="426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22E6" w:rsidRDefault="005222E6" w:rsidP="0053288D">
      <w:pPr>
        <w:spacing w:after="0" w:line="240" w:lineRule="auto"/>
      </w:pPr>
      <w:r>
        <w:separator/>
      </w:r>
    </w:p>
  </w:endnote>
  <w:endnote w:type="continuationSeparator" w:id="0">
    <w:p w:rsidR="005222E6" w:rsidRDefault="005222E6" w:rsidP="00532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-Bold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rebuchetMS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0206"/>
    </w:tblGrid>
    <w:tr w:rsidR="00D2291D" w:rsidTr="00244E99">
      <w:trPr>
        <w:jc w:val="center"/>
      </w:trPr>
      <w:tc>
        <w:tcPr>
          <w:tcW w:w="5000" w:type="pct"/>
          <w:shd w:val="clear" w:color="auto" w:fill="auto"/>
          <w:vAlign w:val="center"/>
        </w:tcPr>
        <w:p w:rsidR="00D2291D" w:rsidRPr="00C37C4E" w:rsidRDefault="00D2291D" w:rsidP="00D2291D">
          <w:pPr>
            <w:pStyle w:val="a5"/>
            <w:jc w:val="center"/>
            <w:rPr>
              <w:rFonts w:ascii="Trebuchet MS" w:hAnsi="Trebuchet MS"/>
              <w:b/>
              <w:sz w:val="6"/>
            </w:rPr>
          </w:pPr>
        </w:p>
      </w:tc>
    </w:tr>
    <w:tr w:rsidR="00D2291D" w:rsidTr="00244E99">
      <w:trPr>
        <w:jc w:val="center"/>
      </w:trPr>
      <w:tc>
        <w:tcPr>
          <w:tcW w:w="5000" w:type="pct"/>
          <w:shd w:val="clear" w:color="auto" w:fill="auto"/>
          <w:vAlign w:val="center"/>
        </w:tcPr>
        <w:p w:rsidR="00D2291D" w:rsidRPr="00244E99" w:rsidRDefault="00D2291D" w:rsidP="00D2291D">
          <w:pPr>
            <w:pStyle w:val="a5"/>
            <w:jc w:val="center"/>
            <w:rPr>
              <w:rFonts w:ascii="Trebuchet MS" w:hAnsi="Trebuchet MS"/>
              <w:b/>
              <w:color w:val="4D4D4D"/>
              <w:lang w:val="en-US"/>
            </w:rPr>
          </w:pPr>
          <w:r w:rsidRPr="00244E99">
            <w:rPr>
              <w:rFonts w:ascii="Trebuchet MS" w:hAnsi="Trebuchet MS"/>
              <w:b/>
              <w:lang w:val="en-US"/>
            </w:rPr>
            <w:t>www.interregrobg.eu</w:t>
          </w:r>
        </w:p>
      </w:tc>
    </w:tr>
    <w:tr w:rsidR="00D2291D" w:rsidTr="00244E99">
      <w:trPr>
        <w:jc w:val="center"/>
      </w:trPr>
      <w:tc>
        <w:tcPr>
          <w:tcW w:w="5000" w:type="pct"/>
          <w:shd w:val="clear" w:color="auto" w:fill="auto"/>
          <w:vAlign w:val="center"/>
        </w:tcPr>
        <w:p w:rsidR="00D2291D" w:rsidRPr="00C37C4E" w:rsidRDefault="00D2291D" w:rsidP="00D2291D">
          <w:pPr>
            <w:pStyle w:val="a5"/>
            <w:jc w:val="center"/>
            <w:rPr>
              <w:rFonts w:ascii="Trebuchet MS" w:hAnsi="Trebuchet MS"/>
              <w:b/>
              <w:color w:val="4D4D4D"/>
              <w:sz w:val="6"/>
            </w:rPr>
          </w:pPr>
        </w:p>
      </w:tc>
    </w:tr>
    <w:tr w:rsidR="00D2291D" w:rsidTr="00244E99">
      <w:trPr>
        <w:jc w:val="center"/>
      </w:trPr>
      <w:tc>
        <w:tcPr>
          <w:tcW w:w="5000" w:type="pct"/>
          <w:shd w:val="clear" w:color="auto" w:fill="auto"/>
          <w:vAlign w:val="center"/>
        </w:tcPr>
        <w:p w:rsidR="00D2291D" w:rsidRPr="00D2291D" w:rsidRDefault="00D2291D" w:rsidP="00D2291D">
          <w:pPr>
            <w:tabs>
              <w:tab w:val="center" w:pos="4536"/>
              <w:tab w:val="right" w:pos="9072"/>
            </w:tabs>
            <w:jc w:val="center"/>
            <w:rPr>
              <w:rFonts w:ascii="Trebuchet MS" w:hAnsi="Trebuchet MS"/>
              <w:sz w:val="16"/>
            </w:rPr>
          </w:pPr>
          <w:r w:rsidRPr="00D2291D">
            <w:rPr>
              <w:rFonts w:ascii="Trebuchet MS" w:hAnsi="Trebuchet MS"/>
              <w:sz w:val="16"/>
            </w:rPr>
            <w:t xml:space="preserve">Съдържанието на този материал не представлява непременно официалната позиция на Европейския </w:t>
          </w:r>
          <w:r w:rsidRPr="00D2291D">
            <w:rPr>
              <w:rFonts w:ascii="Trebuchet MS" w:hAnsi="Trebuchet MS"/>
              <w:sz w:val="16"/>
              <w:lang w:val="bg-BG"/>
            </w:rPr>
            <w:t>с</w:t>
          </w:r>
          <w:r w:rsidRPr="00D2291D">
            <w:rPr>
              <w:rFonts w:ascii="Trebuchet MS" w:hAnsi="Trebuchet MS"/>
              <w:sz w:val="16"/>
            </w:rPr>
            <w:t>ъюз.</w:t>
          </w:r>
        </w:p>
      </w:tc>
    </w:tr>
  </w:tbl>
  <w:p w:rsidR="00A407D2" w:rsidRPr="00201D77" w:rsidRDefault="00A407D2" w:rsidP="009D49BD">
    <w:pPr>
      <w:tabs>
        <w:tab w:val="left" w:pos="709"/>
      </w:tabs>
      <w:spacing w:after="0" w:line="240" w:lineRule="auto"/>
      <w:ind w:left="709" w:hanging="851"/>
      <w:jc w:val="center"/>
      <w:rPr>
        <w:rFonts w:ascii="Trebuchet MS" w:hAnsi="Trebuchet MS" w:cs="Arial"/>
        <w:bCs/>
        <w:sz w:val="2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22E6" w:rsidRDefault="005222E6" w:rsidP="0053288D">
      <w:pPr>
        <w:spacing w:after="0" w:line="240" w:lineRule="auto"/>
      </w:pPr>
      <w:r>
        <w:separator/>
      </w:r>
    </w:p>
  </w:footnote>
  <w:footnote w:type="continuationSeparator" w:id="0">
    <w:p w:rsidR="005222E6" w:rsidRDefault="005222E6" w:rsidP="0053288D">
      <w:pPr>
        <w:spacing w:after="0" w:line="240" w:lineRule="auto"/>
      </w:pPr>
      <w:r>
        <w:continuationSeparator/>
      </w:r>
    </w:p>
  </w:footnote>
  <w:footnote w:id="1">
    <w:p w:rsidR="0018243C" w:rsidRPr="00997FF9" w:rsidRDefault="0018243C" w:rsidP="0018243C">
      <w:pPr>
        <w:pStyle w:val="af0"/>
        <w:rPr>
          <w:lang w:val="bg-BG"/>
        </w:rPr>
      </w:pPr>
      <w:r>
        <w:rPr>
          <w:rStyle w:val="af2"/>
        </w:rPr>
        <w:footnoteRef/>
      </w:r>
      <w:r>
        <w:t xml:space="preserve"> </w:t>
      </w:r>
      <w:proofErr w:type="spellStart"/>
      <w:r>
        <w:t>Посочва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наименованието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участника</w:t>
      </w:r>
      <w:proofErr w:type="spell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282" w:type="pct"/>
      <w:tblInd w:w="-837" w:type="dxa"/>
      <w:tblLayout w:type="fixed"/>
      <w:tblLook w:val="04A0" w:firstRow="1" w:lastRow="0" w:firstColumn="1" w:lastColumn="0" w:noHBand="0" w:noVBand="1"/>
    </w:tblPr>
    <w:tblGrid>
      <w:gridCol w:w="5092"/>
      <w:gridCol w:w="280"/>
      <w:gridCol w:w="1382"/>
      <w:gridCol w:w="2361"/>
      <w:gridCol w:w="1667"/>
    </w:tblGrid>
    <w:tr w:rsidR="00425A54" w:rsidRPr="00D2291D" w:rsidTr="00AF443A">
      <w:trPr>
        <w:trHeight w:val="1135"/>
      </w:trPr>
      <w:tc>
        <w:tcPr>
          <w:tcW w:w="2361" w:type="pct"/>
          <w:vMerge w:val="restart"/>
          <w:shd w:val="clear" w:color="auto" w:fill="auto"/>
          <w:vAlign w:val="center"/>
        </w:tcPr>
        <w:p w:rsidR="00244E99" w:rsidRPr="00D2291D" w:rsidRDefault="00AF443A" w:rsidP="00425A54">
          <w:pPr>
            <w:widowControl w:val="0"/>
            <w:tabs>
              <w:tab w:val="center" w:pos="4536"/>
              <w:tab w:val="left" w:pos="5232"/>
              <w:tab w:val="left" w:pos="5373"/>
              <w:tab w:val="right" w:pos="9072"/>
            </w:tabs>
            <w:spacing w:after="0" w:line="240" w:lineRule="auto"/>
            <w:ind w:right="-105"/>
            <w:jc w:val="center"/>
            <w:rPr>
              <w:sz w:val="2"/>
              <w:lang w:val="bg-BG"/>
            </w:rPr>
          </w:pPr>
          <w:r w:rsidRPr="00AF443A">
            <w:rPr>
              <w:sz w:val="2"/>
              <w:lang w:val="bg-BG" w:eastAsia="bg-BG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6D2E0F90" wp14:editId="770DC7E2">
                    <wp:simplePos x="0" y="0"/>
                    <wp:positionH relativeFrom="column">
                      <wp:posOffset>135255</wp:posOffset>
                    </wp:positionH>
                    <wp:positionV relativeFrom="paragraph">
                      <wp:posOffset>125730</wp:posOffset>
                    </wp:positionV>
                    <wp:extent cx="3591560" cy="447675"/>
                    <wp:effectExtent l="0" t="0" r="8890" b="9525"/>
                    <wp:wrapNone/>
                    <wp:docPr id="13" name="Group 12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766F276F-DC22-41BE-9EA3-4B228FCC3C21}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3591560" cy="447675"/>
                              <a:chOff x="0" y="-21848"/>
                              <a:chExt cx="5247836" cy="688987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Content Placeholder 3">
                                <a:extLst>
                                  <a:ext uri="{FF2B5EF4-FFF2-40B4-BE49-F238E27FC236}">
                                    <a16:creationId xmlns:a16="http://schemas.microsoft.com/office/drawing/2014/main" id="{E87832CC-D7C1-43E4-8A30-6088E3F0447B}"/>
                                  </a:ext>
                                </a:extLst>
                              </pic:cNvPr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1"/>
                                <a:ext cx="3325346" cy="66713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Picture 17">
                                <a:extLst>
                                  <a:ext uri="{FF2B5EF4-FFF2-40B4-BE49-F238E27FC236}">
                                    <a16:creationId xmlns:a16="http://schemas.microsoft.com/office/drawing/2014/main" id="{7248E4FB-05AB-431C-B2CA-4AF77077786B}"/>
                                  </a:ext>
                                </a:extLst>
                              </pic:cNvPr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282318" y="-21848"/>
                                <a:ext cx="965518" cy="66713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1E1DFB75" id="Group 12" o:spid="_x0000_s1026" style="position:absolute;margin-left:10.65pt;margin-top:9.9pt;width:282.8pt;height:35.25pt;z-index:251659264;mso-width-relative:margin;mso-height-relative:margin" coordorigin=",-218" coordsize="52478,688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Content Placeholder 3" o:spid="_x0000_s1027" type="#_x0000_t75" style="position:absolute;width:33253;height:66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">
                      <v:imagedata r:id="rId3" o:title=""/>
                      <v:path arrowok="t"/>
                    </v:shape>
                    <v:shape id="Picture 17" o:spid="_x0000_s1028" type="#_x0000_t75" style="position:absolute;left:42823;top:-218;width:9655;height:66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">
                      <v:imagedata r:id="rId4" o:title=""/>
                      <v:path arrowok="t"/>
                    </v:shape>
                  </v:group>
                </w:pict>
              </mc:Fallback>
            </mc:AlternateContent>
          </w:r>
        </w:p>
      </w:tc>
      <w:tc>
        <w:tcPr>
          <w:tcW w:w="130" w:type="pct"/>
          <w:vMerge w:val="restart"/>
          <w:shd w:val="clear" w:color="auto" w:fill="auto"/>
          <w:vAlign w:val="center"/>
        </w:tcPr>
        <w:p w:rsidR="00244E99" w:rsidRPr="00D2291D" w:rsidRDefault="00244E99" w:rsidP="00D2291D">
          <w:pPr>
            <w:widowControl w:val="0"/>
            <w:tabs>
              <w:tab w:val="center" w:pos="4536"/>
              <w:tab w:val="left" w:pos="5322"/>
              <w:tab w:val="right" w:pos="9072"/>
            </w:tabs>
            <w:spacing w:after="0" w:line="240" w:lineRule="auto"/>
            <w:jc w:val="center"/>
            <w:rPr>
              <w:sz w:val="2"/>
              <w:lang w:val="bg-BG"/>
            </w:rPr>
          </w:pPr>
        </w:p>
      </w:tc>
      <w:tc>
        <w:tcPr>
          <w:tcW w:w="641" w:type="pct"/>
          <w:vMerge w:val="restart"/>
          <w:shd w:val="clear" w:color="auto" w:fill="auto"/>
          <w:vAlign w:val="center"/>
        </w:tcPr>
        <w:p w:rsidR="00244E99" w:rsidRPr="00D2291D" w:rsidRDefault="00244E99" w:rsidP="0071529B">
          <w:pPr>
            <w:widowControl w:val="0"/>
            <w:tabs>
              <w:tab w:val="center" w:pos="4536"/>
              <w:tab w:val="left" w:pos="5322"/>
              <w:tab w:val="right" w:pos="9072"/>
            </w:tabs>
            <w:spacing w:after="0" w:line="240" w:lineRule="auto"/>
            <w:ind w:left="-250"/>
            <w:jc w:val="center"/>
            <w:rPr>
              <w:sz w:val="2"/>
              <w:lang w:val="bg-BG"/>
            </w:rPr>
          </w:pPr>
        </w:p>
      </w:tc>
      <w:tc>
        <w:tcPr>
          <w:tcW w:w="1095" w:type="pct"/>
          <w:vMerge w:val="restart"/>
          <w:shd w:val="clear" w:color="auto" w:fill="auto"/>
          <w:vAlign w:val="center"/>
        </w:tcPr>
        <w:p w:rsidR="00244E99" w:rsidRPr="00D2291D" w:rsidRDefault="0071529B" w:rsidP="00D2291D">
          <w:pPr>
            <w:widowControl w:val="0"/>
            <w:tabs>
              <w:tab w:val="center" w:pos="4536"/>
              <w:tab w:val="left" w:pos="5322"/>
              <w:tab w:val="right" w:pos="9072"/>
            </w:tabs>
            <w:spacing w:after="0" w:line="240" w:lineRule="auto"/>
            <w:jc w:val="center"/>
            <w:rPr>
              <w:sz w:val="2"/>
              <w:lang w:val="bg-BG"/>
            </w:rPr>
          </w:pPr>
          <w:r w:rsidRPr="00D2291D">
            <w:rPr>
              <w:lang w:val="bg-BG"/>
            </w:rPr>
            <w:object w:dxaOrig="5928" w:dyaOrig="2687" w14:anchorId="6F322FA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95.25pt;height:43.5pt">
                <v:imagedata r:id="rId5" o:title=""/>
              </v:shape>
              <o:OLEObject Type="Embed" ProgID="CorelDraw.Graphic.17" ShapeID="_x0000_i1025" DrawAspect="Content" ObjectID="_1607511390" r:id="rId6"/>
            </w:object>
          </w:r>
        </w:p>
      </w:tc>
      <w:tc>
        <w:tcPr>
          <w:tcW w:w="772" w:type="pct"/>
          <w:vAlign w:val="center"/>
        </w:tcPr>
        <w:p w:rsidR="00244E99" w:rsidRPr="00D2291D" w:rsidRDefault="00244E99" w:rsidP="00D2291D">
          <w:pPr>
            <w:widowControl w:val="0"/>
            <w:tabs>
              <w:tab w:val="center" w:pos="4536"/>
              <w:tab w:val="left" w:pos="5322"/>
              <w:tab w:val="right" w:pos="9072"/>
            </w:tabs>
            <w:spacing w:after="0" w:line="240" w:lineRule="auto"/>
            <w:jc w:val="center"/>
            <w:rPr>
              <w:lang w:val="bg-BG"/>
            </w:rPr>
          </w:pPr>
          <w:r w:rsidRPr="00D2291D">
            <w:rPr>
              <w:lang w:val="bg-BG" w:eastAsia="bg-BG"/>
            </w:rPr>
            <w:drawing>
              <wp:inline distT="0" distB="0" distL="0" distR="0" wp14:anchorId="7359FBA4" wp14:editId="5E17BFC8">
                <wp:extent cx="419100" cy="628650"/>
                <wp:effectExtent l="0" t="0" r="0" b="0"/>
                <wp:docPr id="5" name="Pictur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1910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25A54" w:rsidRPr="00D2291D" w:rsidTr="00AF443A">
      <w:trPr>
        <w:trHeight w:val="47"/>
      </w:trPr>
      <w:tc>
        <w:tcPr>
          <w:tcW w:w="2361" w:type="pct"/>
          <w:vMerge/>
          <w:shd w:val="clear" w:color="auto" w:fill="auto"/>
          <w:vAlign w:val="center"/>
        </w:tcPr>
        <w:p w:rsidR="00244E99" w:rsidRDefault="00244E99" w:rsidP="0071529B">
          <w:pPr>
            <w:widowControl w:val="0"/>
            <w:tabs>
              <w:tab w:val="center" w:pos="4536"/>
              <w:tab w:val="left" w:pos="5322"/>
              <w:tab w:val="left" w:pos="5515"/>
              <w:tab w:val="right" w:pos="9072"/>
            </w:tabs>
            <w:spacing w:after="0" w:line="240" w:lineRule="auto"/>
            <w:jc w:val="center"/>
          </w:pPr>
        </w:p>
      </w:tc>
      <w:tc>
        <w:tcPr>
          <w:tcW w:w="130" w:type="pct"/>
          <w:vMerge/>
          <w:shd w:val="clear" w:color="auto" w:fill="auto"/>
          <w:vAlign w:val="center"/>
        </w:tcPr>
        <w:p w:rsidR="00244E99" w:rsidRPr="00D2291D" w:rsidRDefault="00244E99" w:rsidP="00D2291D">
          <w:pPr>
            <w:widowControl w:val="0"/>
            <w:tabs>
              <w:tab w:val="center" w:pos="4536"/>
              <w:tab w:val="left" w:pos="5322"/>
              <w:tab w:val="right" w:pos="9072"/>
            </w:tabs>
            <w:spacing w:after="0" w:line="240" w:lineRule="auto"/>
            <w:jc w:val="center"/>
            <w:rPr>
              <w:lang w:val="bg-BG"/>
            </w:rPr>
          </w:pPr>
        </w:p>
      </w:tc>
      <w:tc>
        <w:tcPr>
          <w:tcW w:w="641" w:type="pct"/>
          <w:vMerge/>
          <w:shd w:val="clear" w:color="auto" w:fill="auto"/>
          <w:vAlign w:val="center"/>
        </w:tcPr>
        <w:p w:rsidR="00244E99" w:rsidRPr="00D2291D" w:rsidRDefault="00244E99" w:rsidP="00D2291D">
          <w:pPr>
            <w:widowControl w:val="0"/>
            <w:tabs>
              <w:tab w:val="center" w:pos="4536"/>
              <w:tab w:val="left" w:pos="5322"/>
              <w:tab w:val="right" w:pos="9072"/>
            </w:tabs>
            <w:spacing w:after="0" w:line="240" w:lineRule="auto"/>
            <w:jc w:val="center"/>
            <w:rPr>
              <w:lang w:val="bg-BG"/>
            </w:rPr>
          </w:pPr>
        </w:p>
      </w:tc>
      <w:tc>
        <w:tcPr>
          <w:tcW w:w="1095" w:type="pct"/>
          <w:vMerge/>
          <w:shd w:val="clear" w:color="auto" w:fill="auto"/>
          <w:vAlign w:val="center"/>
        </w:tcPr>
        <w:p w:rsidR="00244E99" w:rsidRPr="00D2291D" w:rsidRDefault="00244E99" w:rsidP="00D2291D">
          <w:pPr>
            <w:widowControl w:val="0"/>
            <w:tabs>
              <w:tab w:val="center" w:pos="4536"/>
              <w:tab w:val="left" w:pos="5322"/>
              <w:tab w:val="right" w:pos="9072"/>
            </w:tabs>
            <w:spacing w:after="0" w:line="240" w:lineRule="auto"/>
            <w:jc w:val="center"/>
            <w:rPr>
              <w:lang w:val="bg-BG"/>
            </w:rPr>
          </w:pPr>
        </w:p>
      </w:tc>
      <w:tc>
        <w:tcPr>
          <w:tcW w:w="772" w:type="pct"/>
          <w:vAlign w:val="center"/>
        </w:tcPr>
        <w:p w:rsidR="00244E99" w:rsidRPr="00244E99" w:rsidRDefault="00244E99" w:rsidP="00D2291D">
          <w:pPr>
            <w:widowControl w:val="0"/>
            <w:tabs>
              <w:tab w:val="center" w:pos="4536"/>
              <w:tab w:val="left" w:pos="5322"/>
              <w:tab w:val="right" w:pos="9072"/>
            </w:tabs>
            <w:spacing w:after="0" w:line="240" w:lineRule="auto"/>
            <w:jc w:val="center"/>
            <w:rPr>
              <w:rFonts w:ascii="Trebuchet MS" w:hAnsi="Trebuchet MS"/>
              <w:b/>
              <w:sz w:val="12"/>
              <w:lang w:val="bg-BG"/>
            </w:rPr>
          </w:pPr>
          <w:r w:rsidRPr="00244E99">
            <w:rPr>
              <w:rFonts w:ascii="Trebuchet MS" w:hAnsi="Trebuchet MS"/>
              <w:b/>
              <w:sz w:val="12"/>
              <w:lang w:val="bg-BG"/>
            </w:rPr>
            <w:t>ОБЩИНА ЦЕНОВО</w:t>
          </w:r>
        </w:p>
      </w:tc>
    </w:tr>
    <w:tr w:rsidR="0071529B" w:rsidRPr="00D2291D" w:rsidTr="00AF443A">
      <w:trPr>
        <w:trHeight w:val="545"/>
      </w:trPr>
      <w:tc>
        <w:tcPr>
          <w:tcW w:w="5000" w:type="pct"/>
          <w:gridSpan w:val="5"/>
          <w:shd w:val="clear" w:color="auto" w:fill="auto"/>
          <w:vAlign w:val="center"/>
        </w:tcPr>
        <w:p w:rsidR="0037696C" w:rsidRDefault="00244E99" w:rsidP="0071529B">
          <w:pPr>
            <w:pStyle w:val="a3"/>
            <w:tabs>
              <w:tab w:val="left" w:pos="5515"/>
            </w:tabs>
            <w:jc w:val="center"/>
            <w:rPr>
              <w:rFonts w:ascii="Trebuchet MS" w:hAnsi="Trebuchet MS"/>
              <w:b/>
              <w:sz w:val="18"/>
              <w:szCs w:val="18"/>
              <w:lang w:val="en-US"/>
            </w:rPr>
          </w:pPr>
          <w:r w:rsidRPr="00E1113A">
            <w:rPr>
              <w:rFonts w:ascii="Trebuchet MS" w:hAnsi="Trebuchet MS"/>
              <w:b/>
              <w:sz w:val="18"/>
              <w:szCs w:val="18"/>
              <w:lang w:val="bg-BG"/>
            </w:rPr>
            <w:t>Област Русе,</w:t>
          </w:r>
          <w:r w:rsidRPr="00E1113A">
            <w:rPr>
              <w:rFonts w:ascii="Trebuchet MS" w:hAnsi="Trebuchet MS"/>
              <w:b/>
              <w:sz w:val="18"/>
              <w:szCs w:val="18"/>
              <w:lang w:val="en-US"/>
            </w:rPr>
            <w:t xml:space="preserve"> </w:t>
          </w:r>
          <w:r w:rsidR="00D2291D" w:rsidRPr="00E1113A">
            <w:rPr>
              <w:rFonts w:ascii="Trebuchet MS" w:hAnsi="Trebuchet MS"/>
              <w:b/>
              <w:sz w:val="18"/>
              <w:szCs w:val="18"/>
              <w:lang w:val="bg-BG"/>
            </w:rPr>
            <w:t>Община Ценово, с. Ценово, 7139, ул. „Цар Освободител“ № 66</w:t>
          </w:r>
          <w:r w:rsidR="00D2291D" w:rsidRPr="00E1113A">
            <w:rPr>
              <w:rFonts w:ascii="Trebuchet MS" w:hAnsi="Trebuchet MS"/>
              <w:b/>
              <w:sz w:val="18"/>
              <w:szCs w:val="18"/>
              <w:lang w:val="en-US"/>
            </w:rPr>
            <w:t xml:space="preserve">, </w:t>
          </w:r>
        </w:p>
        <w:p w:rsidR="00D2291D" w:rsidRPr="00E1113A" w:rsidRDefault="00D2291D" w:rsidP="0071529B">
          <w:pPr>
            <w:pStyle w:val="a3"/>
            <w:tabs>
              <w:tab w:val="left" w:pos="5515"/>
            </w:tabs>
            <w:jc w:val="center"/>
            <w:rPr>
              <w:rFonts w:ascii="Trebuchet MS" w:hAnsi="Trebuchet MS"/>
              <w:b/>
              <w:sz w:val="18"/>
              <w:szCs w:val="18"/>
              <w:lang w:val="bg-BG"/>
            </w:rPr>
          </w:pPr>
          <w:r w:rsidRPr="00E1113A">
            <w:rPr>
              <w:rFonts w:ascii="Trebuchet MS" w:hAnsi="Trebuchet MS"/>
              <w:b/>
              <w:sz w:val="18"/>
              <w:szCs w:val="18"/>
              <w:lang w:val="bg-BG"/>
            </w:rPr>
            <w:t xml:space="preserve">телефон: </w:t>
          </w:r>
          <w:r w:rsidRPr="00E1113A">
            <w:rPr>
              <w:rFonts w:ascii="Trebuchet MS" w:hAnsi="Trebuchet MS"/>
              <w:b/>
              <w:sz w:val="18"/>
              <w:szCs w:val="18"/>
              <w:lang w:val="en-US"/>
            </w:rPr>
            <w:t>+</w:t>
          </w:r>
          <w:r w:rsidRPr="00E1113A">
            <w:rPr>
              <w:rFonts w:ascii="Trebuchet MS" w:hAnsi="Trebuchet MS"/>
              <w:b/>
              <w:sz w:val="18"/>
              <w:szCs w:val="18"/>
              <w:lang w:val="bg-BG"/>
            </w:rPr>
            <w:t>3598122/ 25 10,</w:t>
          </w:r>
          <w:r w:rsidR="00517161" w:rsidRPr="00E1113A">
            <w:rPr>
              <w:rFonts w:ascii="Trebuchet MS" w:hAnsi="Trebuchet MS"/>
              <w:b/>
              <w:sz w:val="18"/>
              <w:szCs w:val="18"/>
              <w:lang w:val="bg-BG"/>
            </w:rPr>
            <w:t xml:space="preserve"> ел. </w:t>
          </w:r>
          <w:r w:rsidRPr="00E1113A">
            <w:rPr>
              <w:rFonts w:ascii="Trebuchet MS" w:hAnsi="Trebuchet MS"/>
              <w:b/>
              <w:sz w:val="18"/>
              <w:szCs w:val="18"/>
              <w:lang w:val="bg-BG"/>
            </w:rPr>
            <w:t xml:space="preserve">поща: </w:t>
          </w:r>
          <w:hyperlink r:id="rId8" w:history="1">
            <w:r w:rsidRPr="00E1113A">
              <w:rPr>
                <w:rStyle w:val="a9"/>
                <w:rFonts w:ascii="Trebuchet MS" w:hAnsi="Trebuchet MS"/>
                <w:b/>
                <w:sz w:val="18"/>
                <w:szCs w:val="18"/>
                <w:lang w:val="bg-BG"/>
              </w:rPr>
              <w:t>obshtina_cenovo@abv.bg</w:t>
            </w:r>
          </w:hyperlink>
        </w:p>
      </w:tc>
    </w:tr>
    <w:tr w:rsidR="0071529B" w:rsidRPr="00D2291D" w:rsidTr="00AF443A">
      <w:trPr>
        <w:trHeight w:val="582"/>
      </w:trPr>
      <w:tc>
        <w:tcPr>
          <w:tcW w:w="5000" w:type="pct"/>
          <w:gridSpan w:val="5"/>
          <w:tcBorders>
            <w:bottom w:val="single" w:sz="4" w:space="0" w:color="auto"/>
          </w:tcBorders>
          <w:shd w:val="clear" w:color="auto" w:fill="auto"/>
          <w:vAlign w:val="center"/>
        </w:tcPr>
        <w:p w:rsidR="0037696C" w:rsidRDefault="000F5792" w:rsidP="0071529B">
          <w:pPr>
            <w:tabs>
              <w:tab w:val="left" w:pos="5515"/>
            </w:tabs>
            <w:spacing w:after="0" w:line="240" w:lineRule="auto"/>
            <w:jc w:val="center"/>
            <w:rPr>
              <w:rFonts w:ascii="Trebuchet MS" w:hAnsi="Trebuchet MS"/>
              <w:sz w:val="18"/>
              <w:szCs w:val="18"/>
              <w:lang w:val="bg-BG"/>
            </w:rPr>
          </w:pPr>
          <w:r w:rsidRPr="00406D29">
            <w:rPr>
              <w:rFonts w:ascii="Trebuchet MS" w:eastAsia="TrebuchetMS" w:hAnsi="Trebuchet MS" w:cs="TrebuchetMS"/>
              <w:b/>
              <w:sz w:val="18"/>
              <w:szCs w:val="18"/>
              <w:lang w:val="bg-BG"/>
            </w:rPr>
            <w:t xml:space="preserve">Проект: </w:t>
          </w:r>
          <w:r w:rsidR="00244E99">
            <w:rPr>
              <w:rFonts w:ascii="Trebuchet MS" w:eastAsia="TrebuchetMS" w:hAnsi="Trebuchet MS" w:cs="TrebuchetMS"/>
              <w:b/>
              <w:sz w:val="18"/>
              <w:szCs w:val="18"/>
              <w:lang w:val="bg-BG"/>
            </w:rPr>
            <w:t>„</w:t>
          </w:r>
          <w:r w:rsidR="00406D29">
            <w:rPr>
              <w:rFonts w:ascii="Trebuchet MS" w:hAnsi="Trebuchet MS"/>
              <w:b/>
              <w:sz w:val="18"/>
              <w:szCs w:val="18"/>
            </w:rPr>
            <w:t>Т</w:t>
          </w:r>
          <w:r w:rsidR="00406D29" w:rsidRPr="00406D29">
            <w:rPr>
              <w:rFonts w:ascii="Trebuchet MS" w:hAnsi="Trebuchet MS"/>
              <w:b/>
              <w:sz w:val="18"/>
              <w:szCs w:val="18"/>
            </w:rPr>
            <w:t>р</w:t>
          </w:r>
          <w:r w:rsidR="00406D29">
            <w:rPr>
              <w:rFonts w:ascii="Trebuchet MS" w:hAnsi="Trebuchet MS"/>
              <w:b/>
              <w:sz w:val="18"/>
              <w:szCs w:val="18"/>
            </w:rPr>
            <w:t>ансгранично партньорство между Ценово</w:t>
          </w:r>
          <w:r w:rsidR="00244E99">
            <w:rPr>
              <w:rFonts w:ascii="Trebuchet MS" w:hAnsi="Trebuchet MS"/>
              <w:b/>
              <w:sz w:val="18"/>
              <w:szCs w:val="18"/>
              <w:lang w:val="bg-BG"/>
            </w:rPr>
            <w:t xml:space="preserve"> </w:t>
          </w:r>
          <w:r w:rsidR="00244E99">
            <w:rPr>
              <w:rFonts w:ascii="Trebuchet MS" w:hAnsi="Trebuchet MS"/>
              <w:b/>
              <w:sz w:val="18"/>
              <w:szCs w:val="18"/>
            </w:rPr>
            <w:t>–</w:t>
          </w:r>
          <w:r w:rsidR="00244E99">
            <w:rPr>
              <w:rFonts w:ascii="Trebuchet MS" w:hAnsi="Trebuchet MS"/>
              <w:b/>
              <w:sz w:val="18"/>
              <w:szCs w:val="18"/>
              <w:lang w:val="bg-BG"/>
            </w:rPr>
            <w:t xml:space="preserve"> </w:t>
          </w:r>
          <w:r w:rsidR="00406D29">
            <w:rPr>
              <w:rFonts w:ascii="Trebuchet MS" w:hAnsi="Trebuchet MS"/>
              <w:b/>
              <w:sz w:val="18"/>
              <w:szCs w:val="18"/>
            </w:rPr>
            <w:t>Хотареле</w:t>
          </w:r>
          <w:r w:rsidR="00244E99">
            <w:rPr>
              <w:rFonts w:ascii="Trebuchet MS" w:hAnsi="Trebuchet MS"/>
              <w:b/>
              <w:sz w:val="18"/>
              <w:szCs w:val="18"/>
              <w:lang w:val="bg-BG"/>
            </w:rPr>
            <w:t xml:space="preserve"> </w:t>
          </w:r>
          <w:r w:rsidR="00244E99">
            <w:rPr>
              <w:rFonts w:ascii="Trebuchet MS" w:hAnsi="Trebuchet MS"/>
              <w:b/>
              <w:sz w:val="18"/>
              <w:szCs w:val="18"/>
            </w:rPr>
            <w:t>–</w:t>
          </w:r>
          <w:r w:rsidR="00244E99">
            <w:rPr>
              <w:rFonts w:ascii="Trebuchet MS" w:hAnsi="Trebuchet MS"/>
              <w:b/>
              <w:sz w:val="18"/>
              <w:szCs w:val="18"/>
              <w:lang w:val="bg-BG"/>
            </w:rPr>
            <w:t xml:space="preserve"> </w:t>
          </w:r>
          <w:r w:rsidR="00406D29">
            <w:rPr>
              <w:rFonts w:ascii="Trebuchet MS" w:hAnsi="Trebuchet MS"/>
              <w:b/>
              <w:sz w:val="18"/>
              <w:szCs w:val="18"/>
            </w:rPr>
            <w:t>Г</w:t>
          </w:r>
          <w:r w:rsidR="00406D29" w:rsidRPr="00406D29">
            <w:rPr>
              <w:rFonts w:ascii="Trebuchet MS" w:hAnsi="Trebuchet MS"/>
              <w:b/>
              <w:sz w:val="18"/>
              <w:szCs w:val="18"/>
            </w:rPr>
            <w:t>ряка срещу природни рискове</w:t>
          </w:r>
          <w:r w:rsidR="00244E99">
            <w:rPr>
              <w:rFonts w:ascii="Trebuchet MS" w:hAnsi="Trebuchet MS"/>
              <w:b/>
              <w:sz w:val="18"/>
              <w:szCs w:val="18"/>
              <w:lang w:val="bg-BG"/>
            </w:rPr>
            <w:t>“</w:t>
          </w:r>
          <w:r w:rsidR="00406D29">
            <w:rPr>
              <w:rFonts w:ascii="Trebuchet MS" w:hAnsi="Trebuchet MS"/>
              <w:sz w:val="18"/>
              <w:szCs w:val="18"/>
              <w:lang w:val="bg-BG"/>
            </w:rPr>
            <w:t xml:space="preserve">, </w:t>
          </w:r>
        </w:p>
        <w:p w:rsidR="00D2291D" w:rsidRPr="004B0DBC" w:rsidRDefault="008A60E1" w:rsidP="0071529B">
          <w:pPr>
            <w:tabs>
              <w:tab w:val="left" w:pos="5515"/>
            </w:tabs>
            <w:spacing w:after="0" w:line="240" w:lineRule="auto"/>
            <w:jc w:val="center"/>
            <w:rPr>
              <w:rFonts w:ascii="Trebuchet MS" w:hAnsi="Trebuchet MS"/>
              <w:b/>
              <w:sz w:val="18"/>
              <w:szCs w:val="20"/>
              <w:lang w:val="en-US"/>
            </w:rPr>
          </w:pPr>
          <w:r w:rsidRPr="00406D29">
            <w:rPr>
              <w:rFonts w:ascii="Trebuchet MS" w:hAnsi="Trebuchet MS"/>
              <w:b/>
              <w:noProof w:val="0"/>
              <w:sz w:val="18"/>
              <w:szCs w:val="18"/>
              <w:lang w:val="bg-BG"/>
            </w:rPr>
            <w:t>Д</w:t>
          </w:r>
          <w:r w:rsidR="00244E99">
            <w:rPr>
              <w:rFonts w:ascii="Trebuchet MS" w:hAnsi="Trebuchet MS"/>
              <w:b/>
              <w:noProof w:val="0"/>
              <w:sz w:val="18"/>
              <w:szCs w:val="18"/>
              <w:lang w:val="bg-BG"/>
            </w:rPr>
            <w:t>БФП</w:t>
          </w:r>
          <w:r w:rsidRPr="00406D29">
            <w:rPr>
              <w:rFonts w:ascii="Trebuchet MS" w:hAnsi="Trebuchet MS"/>
              <w:b/>
              <w:noProof w:val="0"/>
              <w:sz w:val="18"/>
              <w:szCs w:val="18"/>
              <w:lang w:val="bg-BG"/>
            </w:rPr>
            <w:t xml:space="preserve"> № 83520/</w:t>
          </w:r>
          <w:r w:rsidR="00244E99">
            <w:rPr>
              <w:rFonts w:ascii="Trebuchet MS" w:hAnsi="Trebuchet MS"/>
              <w:b/>
              <w:noProof w:val="0"/>
              <w:sz w:val="18"/>
              <w:szCs w:val="18"/>
              <w:lang w:val="bg-BG"/>
            </w:rPr>
            <w:t xml:space="preserve"> </w:t>
          </w:r>
          <w:r w:rsidRPr="00406D29">
            <w:rPr>
              <w:rFonts w:ascii="Trebuchet MS" w:hAnsi="Trebuchet MS"/>
              <w:b/>
              <w:noProof w:val="0"/>
              <w:sz w:val="18"/>
              <w:szCs w:val="18"/>
              <w:lang w:val="bg-BG"/>
            </w:rPr>
            <w:t>20.07.2018 г</w:t>
          </w:r>
          <w:r w:rsidR="00244E99">
            <w:rPr>
              <w:rFonts w:ascii="Trebuchet MS" w:hAnsi="Trebuchet MS"/>
              <w:b/>
              <w:noProof w:val="0"/>
              <w:sz w:val="18"/>
              <w:szCs w:val="18"/>
              <w:lang w:val="bg-BG"/>
            </w:rPr>
            <w:t>.</w:t>
          </w:r>
          <w:r w:rsidR="004B0DBC" w:rsidRPr="00406D29">
            <w:rPr>
              <w:rFonts w:ascii="Trebuchet MS" w:eastAsia="TrebuchetMS" w:hAnsi="Trebuchet MS" w:cs="TrebuchetMS"/>
              <w:b/>
              <w:sz w:val="18"/>
              <w:szCs w:val="18"/>
              <w:lang w:val="bg-BG"/>
            </w:rPr>
            <w:t xml:space="preserve">, </w:t>
          </w:r>
          <w:r w:rsidR="004B0DBC" w:rsidRPr="00406D29">
            <w:rPr>
              <w:rFonts w:ascii="Trebuchet MS" w:eastAsia="TrebuchetMS" w:hAnsi="Trebuchet MS" w:cs="TrebuchetMS"/>
              <w:b/>
              <w:sz w:val="18"/>
              <w:szCs w:val="18"/>
              <w:lang w:val="en-US"/>
            </w:rPr>
            <w:t xml:space="preserve">e-MS </w:t>
          </w:r>
          <w:r w:rsidR="004B0DBC" w:rsidRPr="00406D29">
            <w:rPr>
              <w:rFonts w:ascii="Trebuchet MS" w:eastAsia="TrebuchetMS" w:hAnsi="Trebuchet MS" w:cs="TrebuchetMS"/>
              <w:b/>
              <w:sz w:val="18"/>
              <w:szCs w:val="18"/>
              <w:lang w:val="bg-BG"/>
            </w:rPr>
            <w:t>код</w:t>
          </w:r>
          <w:r w:rsidR="000F5792" w:rsidRPr="00406D29">
            <w:rPr>
              <w:rFonts w:ascii="Trebuchet MS" w:eastAsia="TrebuchetMS" w:hAnsi="Trebuchet MS" w:cs="TrebuchetMS"/>
              <w:b/>
              <w:sz w:val="18"/>
              <w:szCs w:val="18"/>
              <w:lang w:val="bg-BG"/>
            </w:rPr>
            <w:t>:</w:t>
          </w:r>
          <w:r w:rsidR="004B0DBC" w:rsidRPr="00406D29">
            <w:rPr>
              <w:rFonts w:ascii="Trebuchet MS" w:eastAsia="TrebuchetMS" w:hAnsi="Trebuchet MS" w:cs="TrebuchetMS"/>
              <w:b/>
              <w:sz w:val="18"/>
              <w:szCs w:val="18"/>
              <w:lang w:val="bg-BG"/>
            </w:rPr>
            <w:t xml:space="preserve"> </w:t>
          </w:r>
          <w:r w:rsidR="004B0DBC" w:rsidRPr="00406D29">
            <w:rPr>
              <w:rFonts w:ascii="Trebuchet MS" w:eastAsia="TrebuchetMS" w:hAnsi="Trebuchet MS" w:cs="TrebuchetMS"/>
              <w:b/>
              <w:sz w:val="18"/>
              <w:szCs w:val="18"/>
              <w:lang w:val="en-US"/>
            </w:rPr>
            <w:t>ROBG-</w:t>
          </w:r>
          <w:r w:rsidRPr="00406D29">
            <w:rPr>
              <w:rFonts w:ascii="Trebuchet MS" w:hAnsi="Trebuchet MS"/>
              <w:b/>
              <w:sz w:val="18"/>
              <w:szCs w:val="18"/>
              <w:lang w:val="en-US"/>
            </w:rPr>
            <w:t>417</w:t>
          </w:r>
        </w:p>
      </w:tc>
    </w:tr>
  </w:tbl>
  <w:p w:rsidR="00D2291D" w:rsidRDefault="00D2291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5292D"/>
    <w:multiLevelType w:val="multilevel"/>
    <w:tmpl w:val="CD5AAB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802A52"/>
    <w:multiLevelType w:val="hybridMultilevel"/>
    <w:tmpl w:val="7ED0968A"/>
    <w:lvl w:ilvl="0" w:tplc="3A760A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D42CA"/>
    <w:multiLevelType w:val="multilevel"/>
    <w:tmpl w:val="183C0E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6E60F5"/>
    <w:multiLevelType w:val="hybridMultilevel"/>
    <w:tmpl w:val="BF9A266C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A5D3C"/>
    <w:multiLevelType w:val="multilevel"/>
    <w:tmpl w:val="272ABF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3C459F7"/>
    <w:multiLevelType w:val="multilevel"/>
    <w:tmpl w:val="6248CC6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A81491C"/>
    <w:multiLevelType w:val="multilevel"/>
    <w:tmpl w:val="F170DC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E135B7"/>
    <w:multiLevelType w:val="multilevel"/>
    <w:tmpl w:val="CAAA60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BA6B27"/>
    <w:multiLevelType w:val="multilevel"/>
    <w:tmpl w:val="03808B3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53F69A0"/>
    <w:multiLevelType w:val="multilevel"/>
    <w:tmpl w:val="F708A7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C3B7286"/>
    <w:multiLevelType w:val="multilevel"/>
    <w:tmpl w:val="888A982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E963F40"/>
    <w:multiLevelType w:val="multilevel"/>
    <w:tmpl w:val="7C22A3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30E29A8"/>
    <w:multiLevelType w:val="multilevel"/>
    <w:tmpl w:val="9B42E1A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7873959"/>
    <w:multiLevelType w:val="multilevel"/>
    <w:tmpl w:val="90A0CD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D226029"/>
    <w:multiLevelType w:val="multilevel"/>
    <w:tmpl w:val="CF769C84"/>
    <w:lvl w:ilvl="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3699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99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99" w:hanging="100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94" w:hanging="1800"/>
      </w:pPr>
      <w:rPr>
        <w:rFonts w:hint="default"/>
      </w:rPr>
    </w:lvl>
  </w:abstractNum>
  <w:abstractNum w:abstractNumId="15" w15:restartNumberingAfterBreak="0">
    <w:nsid w:val="542E35D7"/>
    <w:multiLevelType w:val="multilevel"/>
    <w:tmpl w:val="5B564B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D33439D"/>
    <w:multiLevelType w:val="hybridMultilevel"/>
    <w:tmpl w:val="63C266C8"/>
    <w:lvl w:ilvl="0" w:tplc="895E435C">
      <w:start w:val="1"/>
      <w:numFmt w:val="decimal"/>
      <w:lvlText w:val="%1."/>
      <w:lvlJc w:val="left"/>
      <w:pPr>
        <w:ind w:left="1778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020019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74287F59"/>
    <w:multiLevelType w:val="hybridMultilevel"/>
    <w:tmpl w:val="958E0956"/>
    <w:lvl w:ilvl="0" w:tplc="30A48A6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D974D0"/>
    <w:multiLevelType w:val="multilevel"/>
    <w:tmpl w:val="30663A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12" w:hanging="1800"/>
      </w:pPr>
      <w:rPr>
        <w:rFonts w:hint="default"/>
      </w:rPr>
    </w:lvl>
  </w:abstractNum>
  <w:num w:numId="1">
    <w:abstractNumId w:val="14"/>
  </w:num>
  <w:num w:numId="2">
    <w:abstractNumId w:val="16"/>
  </w:num>
  <w:num w:numId="3">
    <w:abstractNumId w:val="18"/>
  </w:num>
  <w:num w:numId="4">
    <w:abstractNumId w:val="17"/>
  </w:num>
  <w:num w:numId="5">
    <w:abstractNumId w:val="7"/>
  </w:num>
  <w:num w:numId="6">
    <w:abstractNumId w:val="13"/>
  </w:num>
  <w:num w:numId="7">
    <w:abstractNumId w:val="8"/>
  </w:num>
  <w:num w:numId="8">
    <w:abstractNumId w:val="5"/>
  </w:num>
  <w:num w:numId="9">
    <w:abstractNumId w:val="0"/>
  </w:num>
  <w:num w:numId="10">
    <w:abstractNumId w:val="6"/>
  </w:num>
  <w:num w:numId="11">
    <w:abstractNumId w:val="10"/>
  </w:num>
  <w:num w:numId="12">
    <w:abstractNumId w:val="15"/>
  </w:num>
  <w:num w:numId="13">
    <w:abstractNumId w:val="9"/>
  </w:num>
  <w:num w:numId="14">
    <w:abstractNumId w:val="2"/>
  </w:num>
  <w:num w:numId="15">
    <w:abstractNumId w:val="12"/>
  </w:num>
  <w:num w:numId="16">
    <w:abstractNumId w:val="4"/>
  </w:num>
  <w:num w:numId="17">
    <w:abstractNumId w:val="11"/>
  </w:num>
  <w:num w:numId="18">
    <w:abstractNumId w:val="3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288D"/>
    <w:rsid w:val="00045C5D"/>
    <w:rsid w:val="00047C7E"/>
    <w:rsid w:val="0006137A"/>
    <w:rsid w:val="000846E6"/>
    <w:rsid w:val="000D2917"/>
    <w:rsid w:val="000E68F8"/>
    <w:rsid w:val="000F4BDE"/>
    <w:rsid w:val="000F5792"/>
    <w:rsid w:val="001300AA"/>
    <w:rsid w:val="00134FCC"/>
    <w:rsid w:val="0015289E"/>
    <w:rsid w:val="00154075"/>
    <w:rsid w:val="00156D01"/>
    <w:rsid w:val="00163134"/>
    <w:rsid w:val="0018243C"/>
    <w:rsid w:val="00185BC8"/>
    <w:rsid w:val="00190BAF"/>
    <w:rsid w:val="001A226F"/>
    <w:rsid w:val="001E339F"/>
    <w:rsid w:val="001F2AEA"/>
    <w:rsid w:val="00201D77"/>
    <w:rsid w:val="00215C71"/>
    <w:rsid w:val="002333B5"/>
    <w:rsid w:val="00244E99"/>
    <w:rsid w:val="002E0A52"/>
    <w:rsid w:val="0031543A"/>
    <w:rsid w:val="00331D05"/>
    <w:rsid w:val="0037696C"/>
    <w:rsid w:val="00384E8C"/>
    <w:rsid w:val="003B16B9"/>
    <w:rsid w:val="003B60F8"/>
    <w:rsid w:val="003E7702"/>
    <w:rsid w:val="00406D29"/>
    <w:rsid w:val="00425A54"/>
    <w:rsid w:val="0044626E"/>
    <w:rsid w:val="00492469"/>
    <w:rsid w:val="004B0DBC"/>
    <w:rsid w:val="004B7A5F"/>
    <w:rsid w:val="00517161"/>
    <w:rsid w:val="005222E6"/>
    <w:rsid w:val="0053288D"/>
    <w:rsid w:val="00533B43"/>
    <w:rsid w:val="00541CE2"/>
    <w:rsid w:val="005431E7"/>
    <w:rsid w:val="00555F02"/>
    <w:rsid w:val="0055676F"/>
    <w:rsid w:val="00581091"/>
    <w:rsid w:val="005E1175"/>
    <w:rsid w:val="00614C11"/>
    <w:rsid w:val="00642B12"/>
    <w:rsid w:val="006635E1"/>
    <w:rsid w:val="00693943"/>
    <w:rsid w:val="006958D8"/>
    <w:rsid w:val="006A2BBE"/>
    <w:rsid w:val="006B6262"/>
    <w:rsid w:val="006C40D8"/>
    <w:rsid w:val="006F284A"/>
    <w:rsid w:val="0071529B"/>
    <w:rsid w:val="007161AD"/>
    <w:rsid w:val="00755CC0"/>
    <w:rsid w:val="00763967"/>
    <w:rsid w:val="007A19FC"/>
    <w:rsid w:val="007B4D9E"/>
    <w:rsid w:val="007D0AB7"/>
    <w:rsid w:val="007E17B7"/>
    <w:rsid w:val="008519EA"/>
    <w:rsid w:val="0085521D"/>
    <w:rsid w:val="008634FE"/>
    <w:rsid w:val="00883A09"/>
    <w:rsid w:val="008A60E1"/>
    <w:rsid w:val="008B6AC1"/>
    <w:rsid w:val="008C45C4"/>
    <w:rsid w:val="00924A26"/>
    <w:rsid w:val="00931558"/>
    <w:rsid w:val="009A21F6"/>
    <w:rsid w:val="009D49BD"/>
    <w:rsid w:val="00A07F82"/>
    <w:rsid w:val="00A2270D"/>
    <w:rsid w:val="00A407D2"/>
    <w:rsid w:val="00A4436A"/>
    <w:rsid w:val="00A83337"/>
    <w:rsid w:val="00A855BE"/>
    <w:rsid w:val="00AE66C9"/>
    <w:rsid w:val="00AF443A"/>
    <w:rsid w:val="00AF7CE2"/>
    <w:rsid w:val="00B01243"/>
    <w:rsid w:val="00B1521E"/>
    <w:rsid w:val="00B550F9"/>
    <w:rsid w:val="00B81F2F"/>
    <w:rsid w:val="00B82B3E"/>
    <w:rsid w:val="00B87A9B"/>
    <w:rsid w:val="00B930CC"/>
    <w:rsid w:val="00BA018B"/>
    <w:rsid w:val="00BA5B3F"/>
    <w:rsid w:val="00BB45AE"/>
    <w:rsid w:val="00BE4357"/>
    <w:rsid w:val="00C017BC"/>
    <w:rsid w:val="00C84DDD"/>
    <w:rsid w:val="00C945BE"/>
    <w:rsid w:val="00CA755A"/>
    <w:rsid w:val="00CC33B7"/>
    <w:rsid w:val="00CD720D"/>
    <w:rsid w:val="00CE79B9"/>
    <w:rsid w:val="00D05D1C"/>
    <w:rsid w:val="00D2291D"/>
    <w:rsid w:val="00D266D3"/>
    <w:rsid w:val="00D552F3"/>
    <w:rsid w:val="00D82111"/>
    <w:rsid w:val="00DD0637"/>
    <w:rsid w:val="00DD4E40"/>
    <w:rsid w:val="00DE7356"/>
    <w:rsid w:val="00E1113A"/>
    <w:rsid w:val="00E50FE4"/>
    <w:rsid w:val="00E7193A"/>
    <w:rsid w:val="00EA0C88"/>
    <w:rsid w:val="00EE0D75"/>
    <w:rsid w:val="00EF162C"/>
    <w:rsid w:val="00F0112E"/>
    <w:rsid w:val="00F16DE5"/>
    <w:rsid w:val="00F20263"/>
    <w:rsid w:val="00F324A8"/>
    <w:rsid w:val="00F345BB"/>
    <w:rsid w:val="00F64A96"/>
    <w:rsid w:val="00F909DB"/>
    <w:rsid w:val="00FA4E6D"/>
    <w:rsid w:val="00FB41CC"/>
    <w:rsid w:val="00FC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CD28D3A"/>
  <w15:docId w15:val="{580838E8-4C52-4A02-960B-EC0A69700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88D"/>
    <w:pPr>
      <w:spacing w:after="200" w:line="276" w:lineRule="auto"/>
    </w:pPr>
    <w:rPr>
      <w:noProof/>
      <w:sz w:val="22"/>
      <w:szCs w:val="22"/>
      <w:lang w:val="ro-RO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288D"/>
    <w:pPr>
      <w:tabs>
        <w:tab w:val="center" w:pos="4536"/>
        <w:tab w:val="right" w:pos="9072"/>
      </w:tabs>
      <w:spacing w:after="0" w:line="240" w:lineRule="auto"/>
    </w:pPr>
    <w:rPr>
      <w:noProof w:val="0"/>
    </w:rPr>
  </w:style>
  <w:style w:type="character" w:customStyle="1" w:styleId="a4">
    <w:name w:val="Горен колонтитул Знак"/>
    <w:basedOn w:val="a0"/>
    <w:link w:val="a3"/>
    <w:uiPriority w:val="99"/>
    <w:rsid w:val="0053288D"/>
  </w:style>
  <w:style w:type="paragraph" w:styleId="a5">
    <w:name w:val="footer"/>
    <w:aliases w:val=" Char"/>
    <w:basedOn w:val="a"/>
    <w:link w:val="a6"/>
    <w:uiPriority w:val="99"/>
    <w:unhideWhenUsed/>
    <w:rsid w:val="0053288D"/>
    <w:pPr>
      <w:tabs>
        <w:tab w:val="center" w:pos="4536"/>
        <w:tab w:val="right" w:pos="9072"/>
      </w:tabs>
      <w:spacing w:after="0" w:line="240" w:lineRule="auto"/>
    </w:pPr>
    <w:rPr>
      <w:noProof w:val="0"/>
    </w:rPr>
  </w:style>
  <w:style w:type="character" w:customStyle="1" w:styleId="a6">
    <w:name w:val="Долен колонтитул Знак"/>
    <w:aliases w:val=" Char Знак"/>
    <w:basedOn w:val="a0"/>
    <w:link w:val="a5"/>
    <w:uiPriority w:val="99"/>
    <w:rsid w:val="0053288D"/>
  </w:style>
  <w:style w:type="paragraph" w:styleId="a7">
    <w:name w:val="Balloon Text"/>
    <w:basedOn w:val="a"/>
    <w:link w:val="a8"/>
    <w:uiPriority w:val="99"/>
    <w:semiHidden/>
    <w:unhideWhenUsed/>
    <w:rsid w:val="0053288D"/>
    <w:pPr>
      <w:spacing w:after="0" w:line="240" w:lineRule="auto"/>
    </w:pPr>
    <w:rPr>
      <w:rFonts w:ascii="Tahoma" w:hAnsi="Tahoma" w:cs="Tahoma"/>
      <w:noProof w:val="0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rsid w:val="0053288D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0E68F8"/>
    <w:rPr>
      <w:color w:val="0563C1"/>
      <w:u w:val="single"/>
    </w:rPr>
  </w:style>
  <w:style w:type="table" w:styleId="aa">
    <w:name w:val="Table Grid"/>
    <w:basedOn w:val="a1"/>
    <w:uiPriority w:val="59"/>
    <w:rsid w:val="00D229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4436A"/>
    <w:pPr>
      <w:widowControl w:val="0"/>
      <w:autoSpaceDE w:val="0"/>
      <w:autoSpaceDN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List Paragraph"/>
    <w:basedOn w:val="a"/>
    <w:link w:val="ac"/>
    <w:uiPriority w:val="34"/>
    <w:qFormat/>
    <w:rsid w:val="000D2917"/>
    <w:pPr>
      <w:ind w:left="720"/>
    </w:pPr>
    <w:rPr>
      <w:rFonts w:eastAsia="Times New Roman"/>
      <w:noProof w:val="0"/>
      <w:lang w:val="bg-BG"/>
    </w:rPr>
  </w:style>
  <w:style w:type="paragraph" w:customStyle="1" w:styleId="Char1CharCharChar1CharCharCharCharCharCharCharChar">
    <w:name w:val="Char1 Char Char Char1 Char Char Char Char Char Char Char Char"/>
    <w:basedOn w:val="a"/>
    <w:rsid w:val="00614C11"/>
    <w:pPr>
      <w:tabs>
        <w:tab w:val="left" w:pos="709"/>
      </w:tabs>
      <w:spacing w:after="0" w:line="240" w:lineRule="auto"/>
    </w:pPr>
    <w:rPr>
      <w:rFonts w:ascii="Tahoma" w:eastAsia="Times New Roman" w:hAnsi="Tahoma"/>
      <w:noProof w:val="0"/>
      <w:sz w:val="24"/>
      <w:szCs w:val="24"/>
      <w:lang w:val="pl-PL" w:eastAsia="pl-PL"/>
    </w:rPr>
  </w:style>
  <w:style w:type="paragraph" w:styleId="ad">
    <w:name w:val="Body Text"/>
    <w:basedOn w:val="a"/>
    <w:link w:val="ae"/>
    <w:rsid w:val="00614C11"/>
    <w:pPr>
      <w:suppressAutoHyphens/>
      <w:spacing w:after="0" w:line="240" w:lineRule="auto"/>
    </w:pPr>
    <w:rPr>
      <w:rFonts w:ascii="Times New Roman" w:eastAsia="Times New Roman" w:hAnsi="Times New Roman"/>
      <w:noProof w:val="0"/>
      <w:sz w:val="24"/>
      <w:szCs w:val="20"/>
      <w:lang w:val="bg-BG" w:eastAsia="ar-SA"/>
    </w:rPr>
  </w:style>
  <w:style w:type="character" w:customStyle="1" w:styleId="ae">
    <w:name w:val="Основен текст Знак"/>
    <w:basedOn w:val="a0"/>
    <w:link w:val="ad"/>
    <w:rsid w:val="00614C11"/>
    <w:rPr>
      <w:rFonts w:ascii="Times New Roman" w:eastAsia="Times New Roman" w:hAnsi="Times New Roman"/>
      <w:sz w:val="24"/>
      <w:lang w:eastAsia="ar-SA"/>
    </w:rPr>
  </w:style>
  <w:style w:type="paragraph" w:styleId="af">
    <w:name w:val="Normal (Web)"/>
    <w:basedOn w:val="a"/>
    <w:rsid w:val="00614C11"/>
    <w:pPr>
      <w:spacing w:before="100" w:beforeAutospacing="1" w:after="100" w:afterAutospacing="1" w:line="240" w:lineRule="auto"/>
    </w:pPr>
    <w:rPr>
      <w:rFonts w:eastAsia="Times New Roman" w:cs="Calibri"/>
      <w:noProof w:val="0"/>
      <w:sz w:val="24"/>
      <w:szCs w:val="24"/>
      <w:lang w:val="bg-BG" w:eastAsia="bg-BG"/>
    </w:rPr>
  </w:style>
  <w:style w:type="character" w:customStyle="1" w:styleId="ac">
    <w:name w:val="Списък на абзаци Знак"/>
    <w:link w:val="ab"/>
    <w:uiPriority w:val="34"/>
    <w:locked/>
    <w:rsid w:val="00A07F82"/>
    <w:rPr>
      <w:rFonts w:eastAsia="Times New Roman"/>
      <w:sz w:val="22"/>
      <w:szCs w:val="22"/>
      <w:lang w:eastAsia="en-US"/>
    </w:rPr>
  </w:style>
  <w:style w:type="paragraph" w:styleId="af0">
    <w:name w:val="footnote text"/>
    <w:aliases w:val="stile 1,Footnote,Footnote1,Footnote2,Footnote3,Footnote4,Footnote5,Footnote6,Footnote7,Footnote8,Footnote9,Footnote10,Footnote11,Footnote21,Footnote31,Footnote41,Footnote51,Footnote61,Footnote71,Footnote81,Footnote91,Fußnotentext arial"/>
    <w:basedOn w:val="a"/>
    <w:link w:val="af1"/>
    <w:uiPriority w:val="99"/>
    <w:semiHidden/>
    <w:rsid w:val="0018243C"/>
    <w:pPr>
      <w:snapToGrid w:val="0"/>
      <w:spacing w:after="240" w:line="240" w:lineRule="auto"/>
      <w:ind w:left="357" w:hanging="357"/>
      <w:jc w:val="both"/>
    </w:pPr>
    <w:rPr>
      <w:rFonts w:ascii="Times New Roman" w:eastAsia="Times New Roman" w:hAnsi="Times New Roman"/>
      <w:noProof w:val="0"/>
      <w:sz w:val="20"/>
      <w:szCs w:val="20"/>
      <w:lang w:val="en-GB"/>
    </w:rPr>
  </w:style>
  <w:style w:type="character" w:customStyle="1" w:styleId="af1">
    <w:name w:val="Текст под линия Знак"/>
    <w:aliases w:val="stile 1 Знак,Footnote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f0"/>
    <w:uiPriority w:val="99"/>
    <w:semiHidden/>
    <w:rsid w:val="0018243C"/>
    <w:rPr>
      <w:rFonts w:ascii="Times New Roman" w:eastAsia="Times New Roman" w:hAnsi="Times New Roman"/>
      <w:lang w:val="en-GB" w:eastAsia="en-US"/>
    </w:rPr>
  </w:style>
  <w:style w:type="character" w:styleId="af2">
    <w:name w:val="footnote reference"/>
    <w:aliases w:val="Footnote symbol"/>
    <w:uiPriority w:val="99"/>
    <w:semiHidden/>
    <w:rsid w:val="0018243C"/>
    <w:rPr>
      <w:rFonts w:ascii="TimesNewRomanPS" w:hAnsi="TimesNewRomanPS" w:hint="default"/>
      <w:position w:val="6"/>
      <w:sz w:val="16"/>
    </w:rPr>
  </w:style>
  <w:style w:type="paragraph" w:customStyle="1" w:styleId="1">
    <w:name w:val="Списък на абзаци1"/>
    <w:basedOn w:val="a"/>
    <w:qFormat/>
    <w:rsid w:val="0018243C"/>
    <w:pPr>
      <w:ind w:left="720"/>
      <w:contextualSpacing/>
    </w:pPr>
    <w:rPr>
      <w:noProof w:val="0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2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mailto:obshtina_cenovo@abv.bg" TargetMode="External"/><Relationship Id="rId3" Type="http://schemas.openxmlformats.org/officeDocument/2006/relationships/image" Target="media/image30.jpeg"/><Relationship Id="rId7" Type="http://schemas.openxmlformats.org/officeDocument/2006/relationships/image" Target="media/image4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oleObject" Target="embeddings/oleObject1.bin"/><Relationship Id="rId5" Type="http://schemas.openxmlformats.org/officeDocument/2006/relationships/image" Target="media/image3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B38B3C-8E5C-4F64-BBA2-847158DDE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2056</Words>
  <Characters>11724</Characters>
  <Application>Microsoft Office Word</Application>
  <DocSecurity>0</DocSecurity>
  <Lines>97</Lines>
  <Paragraphs>27</Paragraphs>
  <ScaleCrop>false</ScaleCrop>
  <HeadingPairs>
    <vt:vector size="6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13753</CharactersWithSpaces>
  <SharedDoc>false</SharedDoc>
  <HLinks>
    <vt:vector size="6" baseType="variant">
      <vt:variant>
        <vt:i4>2818111</vt:i4>
      </vt:variant>
      <vt:variant>
        <vt:i4>12</vt:i4>
      </vt:variant>
      <vt:variant>
        <vt:i4>0</vt:i4>
      </vt:variant>
      <vt:variant>
        <vt:i4>5</vt:i4>
      </vt:variant>
      <vt:variant>
        <vt:lpwstr>mailto:obshtina_cenovo@abv.bg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oprea.dan</dc:creator>
  <cp:keywords/>
  <cp:lastModifiedBy>user</cp:lastModifiedBy>
  <cp:revision>3</cp:revision>
  <cp:lastPrinted>2018-10-11T10:50:00Z</cp:lastPrinted>
  <dcterms:created xsi:type="dcterms:W3CDTF">2018-12-28T12:04:00Z</dcterms:created>
  <dcterms:modified xsi:type="dcterms:W3CDTF">2018-12-28T12:10:00Z</dcterms:modified>
</cp:coreProperties>
</file>